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A3480A">
        <w:rPr>
          <w:rFonts w:ascii="Times New Roman" w:eastAsia="Times New Roman" w:hAnsi="Times New Roman" w:cs="Times New Roman"/>
          <w:sz w:val="28"/>
        </w:rPr>
        <w:t xml:space="preserve">  Избирательная комиссия сельского поселения «Среднеаргунское»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>Муниципального района «Город Краснокаменск и Краснокаменский район»</w:t>
      </w:r>
    </w:p>
    <w:p w:rsid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A3480A">
        <w:rPr>
          <w:rFonts w:ascii="Times New Roman" w:eastAsia="Times New Roman" w:hAnsi="Times New Roman" w:cs="Times New Roman"/>
          <w:sz w:val="28"/>
        </w:rPr>
        <w:t xml:space="preserve">    Забайкальского края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A3480A">
        <w:rPr>
          <w:rFonts w:ascii="Times New Roman" w:eastAsia="Times New Roman" w:hAnsi="Times New Roman" w:cs="Times New Roman"/>
          <w:sz w:val="28"/>
        </w:rPr>
        <w:t xml:space="preserve">  </w:t>
      </w:r>
      <w:r w:rsidRPr="00A3480A">
        <w:rPr>
          <w:rFonts w:ascii="Times New Roman" w:eastAsia="Times New Roman" w:hAnsi="Times New Roman" w:cs="Times New Roman"/>
          <w:b/>
          <w:sz w:val="28"/>
        </w:rPr>
        <w:t xml:space="preserve"> РЕШЕНИЕ</w:t>
      </w:r>
    </w:p>
    <w:p w:rsidR="00A3480A" w:rsidRPr="00A3480A" w:rsidRDefault="00A3480A" w:rsidP="00A348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80A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</w:t>
      </w:r>
      <w:r w:rsidRPr="00A34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3480A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3480A">
        <w:rPr>
          <w:rFonts w:ascii="Times New Roman" w:eastAsia="Times New Roman" w:hAnsi="Times New Roman" w:cs="Times New Roman"/>
          <w:sz w:val="28"/>
          <w:szCs w:val="28"/>
        </w:rPr>
        <w:t>Среднеаргунск</w:t>
      </w:r>
      <w:proofErr w:type="spellEnd"/>
    </w:p>
    <w:p w:rsidR="00A3480A" w:rsidRPr="00A3480A" w:rsidRDefault="00A3480A" w:rsidP="00A348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A3480A">
        <w:rPr>
          <w:rFonts w:ascii="Times New Roman" w:eastAsia="Times New Roman" w:hAnsi="Times New Roman" w:cs="Times New Roman"/>
          <w:b/>
          <w:sz w:val="28"/>
        </w:rPr>
        <w:t xml:space="preserve">  24 августа 2021 года                                                                             № 34</w:t>
      </w:r>
    </w:p>
    <w:p w:rsidR="00A3480A" w:rsidRPr="00A3480A" w:rsidRDefault="00A3480A" w:rsidP="00A348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3480A">
        <w:rPr>
          <w:rFonts w:ascii="Times New Roman" w:eastAsia="Times New Roman" w:hAnsi="Times New Roman" w:cs="Times New Roman"/>
          <w:b/>
          <w:sz w:val="28"/>
        </w:rPr>
        <w:t xml:space="preserve">Об утверждении Порядка осуществления контроля за изготовлением, хранением </w:t>
      </w:r>
      <w:r w:rsidRPr="00A3480A">
        <w:rPr>
          <w:rFonts w:ascii="Times New Roman" w:eastAsia="Times New Roman" w:hAnsi="Times New Roman" w:cs="Times New Roman"/>
          <w:b/>
          <w:sz w:val="28"/>
        </w:rPr>
        <w:t>избирательных бюллетеней</w:t>
      </w:r>
      <w:r w:rsidRPr="00A3480A">
        <w:rPr>
          <w:rFonts w:ascii="Times New Roman" w:eastAsia="Times New Roman" w:hAnsi="Times New Roman" w:cs="Times New Roman"/>
          <w:b/>
          <w:sz w:val="28"/>
        </w:rPr>
        <w:t xml:space="preserve"> для голосования на выборах депутатов Совета сельского поселения «Среднеаргунское» муниципального района «Город Краснокаменск и Краснокаменский район» Забайкальского края по одному многомандатному избирательному округу</w:t>
      </w:r>
    </w:p>
    <w:p w:rsidR="00A3480A" w:rsidRPr="00A3480A" w:rsidRDefault="00A3480A" w:rsidP="00A3480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Руководствуясь </w:t>
      </w:r>
      <w:r w:rsidRPr="00A3480A">
        <w:rPr>
          <w:rFonts w:ascii="Times New Roman" w:eastAsia="Times New Roman" w:hAnsi="Times New Roman" w:cs="Times New Roman"/>
          <w:sz w:val="28"/>
        </w:rPr>
        <w:t>статьи 33, статьи</w:t>
      </w:r>
      <w:r w:rsidRPr="00A3480A">
        <w:rPr>
          <w:rFonts w:ascii="Times New Roman" w:eastAsia="Times New Roman" w:hAnsi="Times New Roman" w:cs="Times New Roman"/>
          <w:sz w:val="28"/>
        </w:rPr>
        <w:t xml:space="preserve"> 77 Закона Забайкальского края «О муниципальных выборах в Забайкальском крае» избирательная комиссия сельского поселения </w:t>
      </w:r>
      <w:r w:rsidRPr="00A3480A">
        <w:rPr>
          <w:rFonts w:ascii="Times New Roman" w:eastAsia="Times New Roman" w:hAnsi="Times New Roman" w:cs="Times New Roman"/>
          <w:sz w:val="28"/>
        </w:rPr>
        <w:t>«Среднеаргунское</w:t>
      </w:r>
      <w:r w:rsidRPr="00A3480A">
        <w:rPr>
          <w:rFonts w:ascii="Times New Roman" w:eastAsia="Times New Roman" w:hAnsi="Times New Roman" w:cs="Times New Roman"/>
          <w:sz w:val="28"/>
        </w:rPr>
        <w:t xml:space="preserve">» </w:t>
      </w:r>
      <w:r w:rsidRPr="00A3480A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Pr="00A3480A">
        <w:rPr>
          <w:rFonts w:ascii="Times New Roman" w:eastAsia="Times New Roman" w:hAnsi="Times New Roman" w:cs="Times New Roman"/>
          <w:sz w:val="28"/>
        </w:rPr>
        <w:t xml:space="preserve"> </w:t>
      </w:r>
      <w:r w:rsidRPr="00A3480A">
        <w:rPr>
          <w:rFonts w:ascii="Times New Roman" w:eastAsia="Times New Roman" w:hAnsi="Times New Roman" w:cs="Times New Roman"/>
          <w:sz w:val="28"/>
        </w:rPr>
        <w:t>«Город</w:t>
      </w:r>
      <w:r w:rsidRPr="00A3480A">
        <w:rPr>
          <w:rFonts w:ascii="Times New Roman" w:eastAsia="Times New Roman" w:hAnsi="Times New Roman" w:cs="Times New Roman"/>
          <w:sz w:val="28"/>
        </w:rPr>
        <w:t xml:space="preserve"> Краснокаменск и Краснокаменский район» Забайкальского края </w:t>
      </w:r>
      <w:r w:rsidRPr="00A3480A">
        <w:rPr>
          <w:rFonts w:ascii="Times New Roman" w:eastAsia="Times New Roman" w:hAnsi="Times New Roman" w:cs="Times New Roman"/>
          <w:b/>
          <w:i/>
          <w:sz w:val="28"/>
        </w:rPr>
        <w:t>решила: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1.Утвердить прилагаемый Порядок осуществления контроля за изготовлением </w:t>
      </w:r>
      <w:r w:rsidRPr="00A3480A">
        <w:rPr>
          <w:rFonts w:ascii="Times New Roman" w:eastAsia="Times New Roman" w:hAnsi="Times New Roman" w:cs="Times New Roman"/>
          <w:sz w:val="28"/>
        </w:rPr>
        <w:t>избирательных бюллетеней</w:t>
      </w:r>
      <w:r w:rsidRPr="00A3480A">
        <w:rPr>
          <w:rFonts w:ascii="Times New Roman" w:eastAsia="Times New Roman" w:hAnsi="Times New Roman" w:cs="Times New Roman"/>
          <w:sz w:val="28"/>
        </w:rPr>
        <w:t xml:space="preserve"> для голосования на выборах депутатов Совета сельского поселения «Среднеаргунское» муниципального </w:t>
      </w:r>
      <w:bookmarkStart w:id="0" w:name="_GoBack"/>
      <w:bookmarkEnd w:id="0"/>
      <w:r w:rsidRPr="00A3480A">
        <w:rPr>
          <w:rFonts w:ascii="Times New Roman" w:eastAsia="Times New Roman" w:hAnsi="Times New Roman" w:cs="Times New Roman"/>
          <w:sz w:val="28"/>
        </w:rPr>
        <w:t>района «</w:t>
      </w:r>
      <w:r w:rsidRPr="00A3480A">
        <w:rPr>
          <w:rFonts w:ascii="Times New Roman" w:eastAsia="Times New Roman" w:hAnsi="Times New Roman" w:cs="Times New Roman"/>
          <w:sz w:val="28"/>
        </w:rPr>
        <w:t>Город Краснокаменск и Краснокаменский район Забайкальского края по одному многомандатному округу.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2.Утвердить группу по контролю за изготовлением избирательных бюллетеней в следующем составе: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- руководитель –  </w:t>
      </w:r>
      <w:proofErr w:type="spellStart"/>
      <w:r w:rsidRPr="00A3480A">
        <w:rPr>
          <w:rFonts w:ascii="Times New Roman" w:eastAsia="Times New Roman" w:hAnsi="Times New Roman" w:cs="Times New Roman"/>
          <w:sz w:val="28"/>
        </w:rPr>
        <w:t>Бдицких</w:t>
      </w:r>
      <w:proofErr w:type="spellEnd"/>
      <w:r w:rsidRPr="00A3480A">
        <w:rPr>
          <w:rFonts w:ascii="Times New Roman" w:eastAsia="Times New Roman" w:hAnsi="Times New Roman" w:cs="Times New Roman"/>
          <w:sz w:val="28"/>
        </w:rPr>
        <w:t xml:space="preserve"> Сергей Павлович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>- члены группы – Седых Галина Александровна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proofErr w:type="spellStart"/>
      <w:r w:rsidRPr="00A3480A">
        <w:rPr>
          <w:rFonts w:ascii="Times New Roman" w:eastAsia="Times New Roman" w:hAnsi="Times New Roman" w:cs="Times New Roman"/>
          <w:sz w:val="28"/>
        </w:rPr>
        <w:t>Лапердина</w:t>
      </w:r>
      <w:proofErr w:type="spellEnd"/>
      <w:r w:rsidRPr="00A3480A">
        <w:rPr>
          <w:rFonts w:ascii="Times New Roman" w:eastAsia="Times New Roman" w:hAnsi="Times New Roman" w:cs="Times New Roman"/>
          <w:sz w:val="28"/>
        </w:rPr>
        <w:t xml:space="preserve"> Тамара Георгиевна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  3. Контроль за порядком изготовления избирательных бюллетеней возложить на председателя избирательной комиссии сельского поселения «Среднеаргунское» муниципального района «Город Краснокаменск и Краснокаменский район» Забайкальского края </w:t>
      </w:r>
      <w:proofErr w:type="spellStart"/>
      <w:r w:rsidRPr="00A3480A">
        <w:rPr>
          <w:rFonts w:ascii="Times New Roman" w:eastAsia="Times New Roman" w:hAnsi="Times New Roman" w:cs="Times New Roman"/>
          <w:sz w:val="28"/>
        </w:rPr>
        <w:t>Бдицких</w:t>
      </w:r>
      <w:proofErr w:type="spellEnd"/>
      <w:r w:rsidRPr="00A3480A">
        <w:rPr>
          <w:rFonts w:ascii="Times New Roman" w:eastAsia="Times New Roman" w:hAnsi="Times New Roman" w:cs="Times New Roman"/>
          <w:sz w:val="28"/>
        </w:rPr>
        <w:t xml:space="preserve"> Сергея Павловича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  4.После передачи из печати от МУП «Медиа-Центр» осуществлять хранение в сейфе избирательной комиссии.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    5.Ответственность за хранение избирательных бюллетеней возложить на председателя избирательной комиссии сельского поселения «Среднеаргунское» муниципального района «Город Краснокаменск и Краснокаменский район» Забайкальского края. 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Председатель избирательной комиссии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Сельского поселения «Среднеаргунское» ______________ </w:t>
      </w:r>
      <w:proofErr w:type="spellStart"/>
      <w:r w:rsidRPr="00A3480A">
        <w:rPr>
          <w:rFonts w:ascii="Times New Roman" w:eastAsia="Times New Roman" w:hAnsi="Times New Roman" w:cs="Times New Roman"/>
          <w:sz w:val="28"/>
        </w:rPr>
        <w:t>Бдицких</w:t>
      </w:r>
      <w:proofErr w:type="spellEnd"/>
      <w:r w:rsidRPr="00A3480A">
        <w:rPr>
          <w:rFonts w:ascii="Times New Roman" w:eastAsia="Times New Roman" w:hAnsi="Times New Roman" w:cs="Times New Roman"/>
          <w:sz w:val="28"/>
        </w:rPr>
        <w:t xml:space="preserve"> С.П.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 xml:space="preserve">     Секретарь избирательной комиссии </w:t>
      </w:r>
    </w:p>
    <w:p w:rsidR="00A3480A" w:rsidRPr="00A3480A" w:rsidRDefault="00A3480A" w:rsidP="00A348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A3480A">
        <w:rPr>
          <w:rFonts w:ascii="Times New Roman" w:eastAsia="Times New Roman" w:hAnsi="Times New Roman" w:cs="Times New Roman"/>
          <w:sz w:val="28"/>
        </w:rPr>
        <w:t>Сельского поселения «Среднеаргунское» ______________     Седых Г.А.</w:t>
      </w:r>
    </w:p>
    <w:p w:rsidR="00A3480A" w:rsidRPr="00A3480A" w:rsidRDefault="00A3480A" w:rsidP="00A348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80A" w:rsidRPr="00A3480A" w:rsidRDefault="00A3480A" w:rsidP="00A348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80A" w:rsidRPr="00A3480A" w:rsidRDefault="00A3480A" w:rsidP="00A348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80A" w:rsidRPr="00A3480A" w:rsidRDefault="00A3480A" w:rsidP="00A3480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FBD" w:rsidRDefault="008C4FBD"/>
    <w:sectPr w:rsidR="008C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6A"/>
    <w:rsid w:val="008C4FBD"/>
    <w:rsid w:val="00A3480A"/>
    <w:rsid w:val="00B2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49F"/>
  <w15:chartTrackingRefBased/>
  <w15:docId w15:val="{044AF057-AD6C-4AA0-ABFE-98E6BBF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2021-09-07T05:50:00Z</dcterms:created>
  <dcterms:modified xsi:type="dcterms:W3CDTF">2021-09-07T05:51:00Z</dcterms:modified>
</cp:coreProperties>
</file>