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4E" w:rsidRDefault="00EE4F4E" w:rsidP="00FE1BE8">
      <w:pPr>
        <w:pStyle w:val="a5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  <w:r w:rsidRPr="00FE1BE8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ПАМЯТКА О ПРАВИЛАХ ПОЖАРНОЙ БЕЗОПАСНОСТИ</w:t>
      </w:r>
    </w:p>
    <w:p w:rsidR="00FE1BE8" w:rsidRPr="00FE1BE8" w:rsidRDefault="00FE1BE8" w:rsidP="00FE1BE8">
      <w:pPr>
        <w:pStyle w:val="a5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Для того чтобы избежать опасности возникновения пожара, следует повседневно выполнять элементарные правила пожарной безопасности.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В первую очередь будьте осторожны с огнем.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Не применяйте открытый огонь и не курите в хозяйственных сараях, кладовых и других местах хранения сгораемых материалов.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Не бросайте непогашенные окурки и спички.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Не курите в постели!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Определите надежное место хранения спичек, недоступное для детей.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Запомните, дети, подражая взрослым, часто становятся жертвами огня.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Не оставляйте малышей одних, когда топится печь, горит газовая плита, включены электроприборы.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Электрические бытовые приборы требуют постоянного надзора и исправного состояния.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Включенные в сеть электроприборы – утюги, плитки, обогреватели ставьте на несгораемые подставки и вдали от штор, занавесей и других сгораемых предметов.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Не следует включать одновременно в сеть несколько электроприборов, так как это приводит к перегрузке электросети и воспламенению изоляции.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Недопустимо скручивать и резко перегибать электропровода, завязывать их в узлы, закреплять гвоздями, оттягивать провода и светильники с помощью веревки или проволоки, так как это может привести к повреждению изоляции.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Эксплуатация электропроводов с поврежденной изоляцией запрещается.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Уходя из дома, не забывайте выключать электроприборы!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В квартире можно оставлять включенным только холодильник.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Не разогревайте на открытом огне банки с мастикой, лаком и другими огнеопасными веществами.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Перед пользованием препаратами бытовой химии ознакомьтесь с инструкцией на этикетке банки.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Если у Вас имеется автотранспорт или керосиновые бытовые приборы обеспечьте надежное и безопасное хранение бензина и керосина.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Хранить легковоспламеняющиеся жидкости в квартирах, коридорах, лестничных клетках, подвалах и на чердаках – нельзя!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Для хранения и переноски бензина или керосина приобретайте только металлические канистры, но не полиэтиленовые или стеклянные бутыли.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Особое внимание обратите на безопасное содержание путей эвакуации, чердаков и подвалов.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Под лестничными маршами и в чердачных помещениях не храните какие-либо домашние вещи, мебель и горючие материалы.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В подвалах жилых домов запрещается: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- устраивать склады горючих и легковоспламеняющихся веществ, в том числе хранить мотоциклы, мопеды;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- входить в подвалы с открытым огнем (факелами, керосиновой лампой, свечой);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- выполнять работы с применением открытого огня (сварка, отогревание труб водяного отопления).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Чердаки и подвалы держите всегда закрытыми на замок, слуховые окна должны быть остеклены и закрыты.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Замерзшие водопроводные трубы отогревайте только горячей водой, паром или нагретым песком.</w:t>
      </w: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E8">
        <w:rPr>
          <w:rFonts w:ascii="Times New Roman" w:hAnsi="Times New Roman" w:cs="Times New Roman"/>
          <w:sz w:val="24"/>
          <w:szCs w:val="24"/>
          <w:lang w:eastAsia="ru-RU"/>
        </w:rPr>
        <w:t>Если у Вас печное или котелковое отопление – не перекаливайте печь, длительная топка может привести к пожару.</w:t>
      </w:r>
    </w:p>
    <w:p w:rsidR="00FE1BE8" w:rsidRPr="00FE1BE8" w:rsidRDefault="00FE1BE8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F4E" w:rsidRPr="00FE1BE8" w:rsidRDefault="00EE4F4E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F4E" w:rsidRPr="001A4123" w:rsidRDefault="00EE4F4E" w:rsidP="001A412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1A4123">
        <w:rPr>
          <w:rFonts w:ascii="Times New Roman" w:hAnsi="Times New Roman" w:cs="Times New Roman"/>
          <w:b/>
          <w:sz w:val="28"/>
          <w:szCs w:val="24"/>
          <w:lang w:eastAsia="ru-RU"/>
        </w:rPr>
        <w:t>НОМЕРА ТЕЛЕФОНОВ ЭКСТРЕННЫХ СЛУЖБ</w:t>
      </w:r>
    </w:p>
    <w:p w:rsidR="001A4123" w:rsidRPr="00FE1BE8" w:rsidRDefault="001A4123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3"/>
        <w:gridCol w:w="2126"/>
        <w:gridCol w:w="1928"/>
      </w:tblGrid>
      <w:tr w:rsidR="00EE4F4E" w:rsidRPr="00FE1BE8" w:rsidTr="00EE4F4E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Экстренные службы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</w:tr>
      <w:tr w:rsidR="00EE4F4E" w:rsidRPr="00FE1BE8" w:rsidTr="00EE4F4E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пожарная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E4F4E" w:rsidRPr="00FE1BE8" w:rsidTr="00EE4F4E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E4F4E" w:rsidRPr="00FE1BE8" w:rsidTr="00EE4F4E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E4F4E" w:rsidRPr="00FE1BE8" w:rsidTr="00EE4F4E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Аварийная служба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2-53-04</w:t>
            </w:r>
          </w:p>
        </w:tc>
      </w:tr>
      <w:tr w:rsidR="00EE4F4E" w:rsidRPr="00FE1BE8" w:rsidTr="00EE4F4E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служба помощи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ADADA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E4F4E" w:rsidRPr="00FE1BE8" w:rsidRDefault="00EE4F4E" w:rsidP="00FE1BE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</w:tbl>
    <w:p w:rsidR="00526684" w:rsidRPr="00FE1BE8" w:rsidRDefault="00526684" w:rsidP="00FE1B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26684" w:rsidRPr="00FE1BE8" w:rsidSect="0052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4F4E"/>
    <w:rsid w:val="00100DD0"/>
    <w:rsid w:val="001A4123"/>
    <w:rsid w:val="0039329D"/>
    <w:rsid w:val="003C5BD1"/>
    <w:rsid w:val="004369D8"/>
    <w:rsid w:val="004F050E"/>
    <w:rsid w:val="00520403"/>
    <w:rsid w:val="00526684"/>
    <w:rsid w:val="005A58C1"/>
    <w:rsid w:val="009E342B"/>
    <w:rsid w:val="00E1085E"/>
    <w:rsid w:val="00EE4F4E"/>
    <w:rsid w:val="00FE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84"/>
  </w:style>
  <w:style w:type="paragraph" w:styleId="1">
    <w:name w:val="heading 1"/>
    <w:basedOn w:val="a"/>
    <w:link w:val="10"/>
    <w:uiPriority w:val="9"/>
    <w:qFormat/>
    <w:rsid w:val="00EE4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F4E"/>
    <w:rPr>
      <w:b/>
      <w:bCs/>
    </w:rPr>
  </w:style>
  <w:style w:type="paragraph" w:styleId="a5">
    <w:name w:val="No Spacing"/>
    <w:uiPriority w:val="1"/>
    <w:qFormat/>
    <w:rsid w:val="00FE1B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9</cp:revision>
  <dcterms:created xsi:type="dcterms:W3CDTF">2022-05-25T01:51:00Z</dcterms:created>
  <dcterms:modified xsi:type="dcterms:W3CDTF">2022-05-25T23:35:00Z</dcterms:modified>
</cp:coreProperties>
</file>