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93" w:rsidRPr="00895078" w:rsidRDefault="00895078" w:rsidP="00143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07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43D93" w:rsidRPr="00895078" w:rsidRDefault="00143D93" w:rsidP="00143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078">
        <w:rPr>
          <w:rFonts w:ascii="Times New Roman" w:hAnsi="Times New Roman"/>
          <w:b/>
          <w:sz w:val="28"/>
          <w:szCs w:val="28"/>
        </w:rPr>
        <w:t xml:space="preserve">ИЗБИРАТЕЛЬНАЯ КОМИССИЯ СЕЛЬСКОГО ПОСЕЛЕНИЯ  </w:t>
      </w:r>
      <w:proofErr w:type="gramStart"/>
      <w:r w:rsidRPr="00895078">
        <w:rPr>
          <w:rFonts w:ascii="Times New Roman" w:hAnsi="Times New Roman"/>
          <w:b/>
          <w:sz w:val="28"/>
          <w:szCs w:val="28"/>
        </w:rPr>
        <w:t xml:space="preserve"> </w:t>
      </w:r>
      <w:r w:rsidR="00895078" w:rsidRPr="00895078">
        <w:rPr>
          <w:rFonts w:ascii="Times New Roman" w:hAnsi="Times New Roman"/>
          <w:b/>
          <w:sz w:val="28"/>
          <w:szCs w:val="28"/>
        </w:rPr>
        <w:t xml:space="preserve">  «</w:t>
      </w:r>
      <w:proofErr w:type="gramEnd"/>
      <w:r w:rsidRPr="00895078">
        <w:rPr>
          <w:rFonts w:ascii="Times New Roman" w:hAnsi="Times New Roman"/>
          <w:b/>
          <w:sz w:val="28"/>
          <w:szCs w:val="28"/>
        </w:rPr>
        <w:t>СРЕДНЕАРГУНСКОЕ» МУНИЦИПАЛЬНОГО РАЙОНА «ГОРОД  КРАСНОКАМЕНСК И КРАСНОКАМЕНСКИЙ РАЙОН»</w:t>
      </w:r>
    </w:p>
    <w:p w:rsidR="00143D93" w:rsidRPr="00895078" w:rsidRDefault="00143D93" w:rsidP="00143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078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143D93" w:rsidRPr="001F22C6" w:rsidRDefault="00143D93" w:rsidP="00143D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D93" w:rsidRPr="001F22C6" w:rsidRDefault="00143D93" w:rsidP="00143D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43D93" w:rsidRPr="00895078" w:rsidRDefault="00143D93" w:rsidP="00143D9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5078">
        <w:rPr>
          <w:rFonts w:ascii="Times New Roman" w:hAnsi="Times New Roman"/>
          <w:sz w:val="28"/>
          <w:szCs w:val="28"/>
        </w:rPr>
        <w:t>с.Среднеаргунск</w:t>
      </w:r>
      <w:proofErr w:type="spellEnd"/>
    </w:p>
    <w:p w:rsidR="00143D93" w:rsidRPr="00895078" w:rsidRDefault="00143D93" w:rsidP="00143D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3D93" w:rsidRPr="00895078" w:rsidRDefault="00895078" w:rsidP="008950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От   3 </w:t>
      </w:r>
      <w:r w:rsidR="00143D93" w:rsidRPr="00895078">
        <w:rPr>
          <w:rFonts w:ascii="Times New Roman" w:hAnsi="Times New Roman"/>
          <w:sz w:val="24"/>
          <w:szCs w:val="24"/>
        </w:rPr>
        <w:t xml:space="preserve">  августа        </w:t>
      </w:r>
      <w:r w:rsidRPr="00895078">
        <w:rPr>
          <w:rFonts w:ascii="Times New Roman" w:hAnsi="Times New Roman"/>
          <w:sz w:val="24"/>
          <w:szCs w:val="24"/>
        </w:rPr>
        <w:t>2021 г.</w:t>
      </w:r>
      <w:r w:rsidR="00143D93" w:rsidRPr="00895078">
        <w:rPr>
          <w:rFonts w:ascii="Times New Roman" w:hAnsi="Times New Roman"/>
          <w:sz w:val="24"/>
          <w:szCs w:val="24"/>
        </w:rPr>
        <w:t xml:space="preserve">                                                                  № 25</w:t>
      </w:r>
    </w:p>
    <w:p w:rsidR="00895078" w:rsidRPr="00895078" w:rsidRDefault="00895078" w:rsidP="008950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3D93" w:rsidRPr="00895078" w:rsidRDefault="00143D93" w:rsidP="008950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>О границах и схеме образования</w:t>
      </w:r>
      <w:r w:rsidR="00895078" w:rsidRPr="00895078">
        <w:rPr>
          <w:rFonts w:ascii="Times New Roman" w:hAnsi="Times New Roman"/>
          <w:sz w:val="24"/>
          <w:szCs w:val="24"/>
        </w:rPr>
        <w:t xml:space="preserve"> </w:t>
      </w:r>
      <w:r w:rsidRPr="00895078">
        <w:rPr>
          <w:rFonts w:ascii="Times New Roman" w:hAnsi="Times New Roman"/>
          <w:sz w:val="24"/>
          <w:szCs w:val="24"/>
        </w:rPr>
        <w:t>избирательного округа по проведению</w:t>
      </w:r>
    </w:p>
    <w:p w:rsidR="00143D93" w:rsidRPr="00895078" w:rsidRDefault="00143D93" w:rsidP="008950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выборов </w:t>
      </w:r>
      <w:r w:rsidR="00895078" w:rsidRPr="00895078">
        <w:rPr>
          <w:rFonts w:ascii="Times New Roman" w:hAnsi="Times New Roman"/>
          <w:sz w:val="24"/>
          <w:szCs w:val="24"/>
        </w:rPr>
        <w:t xml:space="preserve">депутатов представительного </w:t>
      </w:r>
      <w:r w:rsidRPr="00895078">
        <w:rPr>
          <w:rFonts w:ascii="Times New Roman" w:hAnsi="Times New Roman"/>
          <w:sz w:val="24"/>
          <w:szCs w:val="24"/>
        </w:rPr>
        <w:t>органа муниципального образования сельского поселения</w:t>
      </w:r>
      <w:r w:rsidR="00895078" w:rsidRPr="00895078">
        <w:rPr>
          <w:rFonts w:ascii="Times New Roman" w:hAnsi="Times New Roman"/>
          <w:sz w:val="24"/>
          <w:szCs w:val="24"/>
        </w:rPr>
        <w:t xml:space="preserve"> </w:t>
      </w:r>
      <w:r w:rsidRPr="00895078">
        <w:rPr>
          <w:rFonts w:ascii="Times New Roman" w:hAnsi="Times New Roman"/>
          <w:sz w:val="24"/>
          <w:szCs w:val="24"/>
        </w:rPr>
        <w:t>«Среднеаргунское»</w:t>
      </w:r>
    </w:p>
    <w:p w:rsidR="00143D93" w:rsidRPr="00895078" w:rsidRDefault="00143D93" w:rsidP="00143D93">
      <w:pPr>
        <w:spacing w:after="0"/>
        <w:rPr>
          <w:rFonts w:ascii="Times New Roman" w:hAnsi="Times New Roman"/>
          <w:sz w:val="24"/>
          <w:szCs w:val="24"/>
        </w:rPr>
      </w:pPr>
    </w:p>
    <w:p w:rsidR="00143D93" w:rsidRPr="00895078" w:rsidRDefault="00143D93" w:rsidP="00143D93">
      <w:pPr>
        <w:spacing w:after="0"/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    </w:t>
      </w:r>
      <w:r w:rsidR="00895078" w:rsidRPr="00895078">
        <w:rPr>
          <w:rFonts w:ascii="Times New Roman" w:hAnsi="Times New Roman"/>
          <w:sz w:val="24"/>
          <w:szCs w:val="24"/>
        </w:rPr>
        <w:t>В соответствии со</w:t>
      </w:r>
      <w:r w:rsidRPr="00895078">
        <w:rPr>
          <w:rFonts w:ascii="Times New Roman" w:hAnsi="Times New Roman"/>
          <w:sz w:val="24"/>
          <w:szCs w:val="24"/>
        </w:rPr>
        <w:t xml:space="preserve"> ст.18 </w:t>
      </w:r>
      <w:r w:rsidR="00895078" w:rsidRPr="00895078">
        <w:rPr>
          <w:rFonts w:ascii="Times New Roman" w:hAnsi="Times New Roman"/>
          <w:sz w:val="24"/>
          <w:szCs w:val="24"/>
        </w:rPr>
        <w:t>Федерального закона</w:t>
      </w:r>
      <w:r w:rsidRPr="00895078">
        <w:rPr>
          <w:rFonts w:ascii="Times New Roman" w:hAnsi="Times New Roman"/>
          <w:sz w:val="24"/>
          <w:szCs w:val="24"/>
        </w:rPr>
        <w:t xml:space="preserve"> от 12.06.2002 года №67-ФЗ «</w:t>
      </w:r>
      <w:r w:rsidR="00895078" w:rsidRPr="00895078">
        <w:rPr>
          <w:rFonts w:ascii="Times New Roman" w:hAnsi="Times New Roman"/>
          <w:sz w:val="24"/>
          <w:szCs w:val="24"/>
        </w:rPr>
        <w:t>Об основных гарантиях избирательных прав</w:t>
      </w:r>
      <w:r w:rsidRPr="00895078">
        <w:rPr>
          <w:rFonts w:ascii="Times New Roman" w:hAnsi="Times New Roman"/>
          <w:sz w:val="24"/>
          <w:szCs w:val="24"/>
        </w:rPr>
        <w:t xml:space="preserve"> </w:t>
      </w:r>
      <w:r w:rsidR="00895078" w:rsidRPr="00895078">
        <w:rPr>
          <w:rFonts w:ascii="Times New Roman" w:hAnsi="Times New Roman"/>
          <w:sz w:val="24"/>
          <w:szCs w:val="24"/>
        </w:rPr>
        <w:t>и права на участие</w:t>
      </w:r>
      <w:r w:rsidRPr="00895078">
        <w:rPr>
          <w:rFonts w:ascii="Times New Roman" w:hAnsi="Times New Roman"/>
          <w:sz w:val="24"/>
          <w:szCs w:val="24"/>
        </w:rPr>
        <w:t xml:space="preserve"> в </w:t>
      </w:r>
      <w:r w:rsidR="00895078" w:rsidRPr="00895078">
        <w:rPr>
          <w:rFonts w:ascii="Times New Roman" w:hAnsi="Times New Roman"/>
          <w:sz w:val="24"/>
          <w:szCs w:val="24"/>
        </w:rPr>
        <w:t>референдуме граждан Российской Федерации</w:t>
      </w:r>
      <w:r w:rsidRPr="00895078">
        <w:rPr>
          <w:rFonts w:ascii="Times New Roman" w:hAnsi="Times New Roman"/>
          <w:sz w:val="24"/>
          <w:szCs w:val="24"/>
        </w:rPr>
        <w:t>», ст. ст.35,</w:t>
      </w:r>
      <w:r w:rsidR="00895078" w:rsidRPr="00895078">
        <w:rPr>
          <w:rFonts w:ascii="Times New Roman" w:hAnsi="Times New Roman"/>
          <w:sz w:val="24"/>
          <w:szCs w:val="24"/>
        </w:rPr>
        <w:t>36 Федерального</w:t>
      </w:r>
      <w:r w:rsidRPr="00895078">
        <w:rPr>
          <w:rFonts w:ascii="Times New Roman" w:hAnsi="Times New Roman"/>
          <w:sz w:val="24"/>
          <w:szCs w:val="24"/>
        </w:rPr>
        <w:t xml:space="preserve"> </w:t>
      </w:r>
      <w:r w:rsidR="00895078" w:rsidRPr="00895078">
        <w:rPr>
          <w:rFonts w:ascii="Times New Roman" w:hAnsi="Times New Roman"/>
          <w:sz w:val="24"/>
          <w:szCs w:val="24"/>
        </w:rPr>
        <w:t>закона от 06.10.2003</w:t>
      </w:r>
      <w:r w:rsidRPr="00895078">
        <w:rPr>
          <w:rFonts w:ascii="Times New Roman" w:hAnsi="Times New Roman"/>
          <w:sz w:val="24"/>
          <w:szCs w:val="24"/>
        </w:rPr>
        <w:t xml:space="preserve"> </w:t>
      </w:r>
      <w:r w:rsidR="00895078" w:rsidRPr="00895078">
        <w:rPr>
          <w:rFonts w:ascii="Times New Roman" w:hAnsi="Times New Roman"/>
          <w:sz w:val="24"/>
          <w:szCs w:val="24"/>
        </w:rPr>
        <w:t>года №</w:t>
      </w:r>
      <w:r w:rsidRPr="00895078">
        <w:rPr>
          <w:rFonts w:ascii="Times New Roman" w:hAnsi="Times New Roman"/>
          <w:sz w:val="24"/>
          <w:szCs w:val="24"/>
        </w:rPr>
        <w:t xml:space="preserve"> 131-ФЗ» </w:t>
      </w:r>
      <w:r w:rsidR="00895078" w:rsidRPr="00895078">
        <w:rPr>
          <w:rFonts w:ascii="Times New Roman" w:hAnsi="Times New Roman"/>
          <w:sz w:val="24"/>
          <w:szCs w:val="24"/>
        </w:rPr>
        <w:t>Об общих принципах организации</w:t>
      </w:r>
      <w:r w:rsidRPr="00895078">
        <w:rPr>
          <w:rFonts w:ascii="Times New Roman" w:hAnsi="Times New Roman"/>
          <w:sz w:val="24"/>
          <w:szCs w:val="24"/>
        </w:rPr>
        <w:t xml:space="preserve"> </w:t>
      </w:r>
      <w:r w:rsidR="00895078" w:rsidRPr="00895078">
        <w:rPr>
          <w:rFonts w:ascii="Times New Roman" w:hAnsi="Times New Roman"/>
          <w:sz w:val="24"/>
          <w:szCs w:val="24"/>
        </w:rPr>
        <w:t>местного самоуправления в Российской Федерации</w:t>
      </w:r>
      <w:r w:rsidRPr="00895078">
        <w:rPr>
          <w:rFonts w:ascii="Times New Roman" w:hAnsi="Times New Roman"/>
          <w:sz w:val="24"/>
          <w:szCs w:val="24"/>
        </w:rPr>
        <w:t xml:space="preserve">», ст. </w:t>
      </w:r>
      <w:r w:rsidR="00895078" w:rsidRPr="00895078">
        <w:rPr>
          <w:rFonts w:ascii="Times New Roman" w:hAnsi="Times New Roman"/>
          <w:sz w:val="24"/>
          <w:szCs w:val="24"/>
        </w:rPr>
        <w:t>14 закона Забайкальского края</w:t>
      </w:r>
      <w:r w:rsidRPr="00895078">
        <w:rPr>
          <w:rFonts w:ascii="Times New Roman" w:hAnsi="Times New Roman"/>
          <w:sz w:val="24"/>
          <w:szCs w:val="24"/>
        </w:rPr>
        <w:t xml:space="preserve"> от. 06.07.2010 </w:t>
      </w:r>
      <w:r w:rsidR="00895078" w:rsidRPr="00895078">
        <w:rPr>
          <w:rFonts w:ascii="Times New Roman" w:hAnsi="Times New Roman"/>
          <w:sz w:val="24"/>
          <w:szCs w:val="24"/>
        </w:rPr>
        <w:t>года №</w:t>
      </w:r>
      <w:r w:rsidRPr="00895078">
        <w:rPr>
          <w:rFonts w:ascii="Times New Roman" w:hAnsi="Times New Roman"/>
          <w:sz w:val="24"/>
          <w:szCs w:val="24"/>
        </w:rPr>
        <w:t xml:space="preserve"> 385-ЗЗК «</w:t>
      </w:r>
      <w:r w:rsidR="00895078" w:rsidRPr="00895078">
        <w:rPr>
          <w:rFonts w:ascii="Times New Roman" w:hAnsi="Times New Roman"/>
          <w:sz w:val="24"/>
          <w:szCs w:val="24"/>
        </w:rPr>
        <w:t>О муниципальных</w:t>
      </w:r>
      <w:r w:rsidRPr="00895078">
        <w:rPr>
          <w:rFonts w:ascii="Times New Roman" w:hAnsi="Times New Roman"/>
          <w:sz w:val="24"/>
          <w:szCs w:val="24"/>
        </w:rPr>
        <w:t xml:space="preserve"> выборах </w:t>
      </w:r>
      <w:r w:rsidR="00895078" w:rsidRPr="00895078">
        <w:rPr>
          <w:rFonts w:ascii="Times New Roman" w:hAnsi="Times New Roman"/>
          <w:sz w:val="24"/>
          <w:szCs w:val="24"/>
        </w:rPr>
        <w:t>в Забайкальском крае</w:t>
      </w:r>
      <w:r w:rsidRPr="00895078">
        <w:rPr>
          <w:rFonts w:ascii="Times New Roman" w:hAnsi="Times New Roman"/>
          <w:sz w:val="24"/>
          <w:szCs w:val="24"/>
        </w:rPr>
        <w:t xml:space="preserve">», </w:t>
      </w:r>
      <w:r w:rsidR="00895078" w:rsidRPr="00895078">
        <w:rPr>
          <w:rFonts w:ascii="Times New Roman" w:hAnsi="Times New Roman"/>
          <w:sz w:val="24"/>
          <w:szCs w:val="24"/>
        </w:rPr>
        <w:t>Уставом сельского поселения</w:t>
      </w:r>
      <w:r w:rsidRPr="00895078">
        <w:rPr>
          <w:rFonts w:ascii="Times New Roman" w:hAnsi="Times New Roman"/>
          <w:sz w:val="24"/>
          <w:szCs w:val="24"/>
        </w:rPr>
        <w:t xml:space="preserve"> «Среднеаргунское» муниципального района «Город Краснокаменск и Краснокаменский район» Забайкальского края, избирательная комиссия сельского поселения «Среднеаргунское»</w:t>
      </w:r>
    </w:p>
    <w:p w:rsidR="00895078" w:rsidRPr="00895078" w:rsidRDefault="00143D93" w:rsidP="00143D93">
      <w:pPr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>ПОСТАНАВЛИВАЕТ:</w:t>
      </w:r>
    </w:p>
    <w:p w:rsidR="00143D93" w:rsidRPr="00895078" w:rsidRDefault="00143D93" w:rsidP="00143D93">
      <w:pPr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1.Утвердить границы и схему образования многомандатного избирательного округа для проведения выборов депутатов представительного округа сельского поселения «Среднеаргунское» муниципального </w:t>
      </w:r>
      <w:bookmarkStart w:id="0" w:name="_GoBack"/>
      <w:bookmarkEnd w:id="0"/>
      <w:r w:rsidR="00895078" w:rsidRPr="00895078">
        <w:rPr>
          <w:rFonts w:ascii="Times New Roman" w:hAnsi="Times New Roman"/>
          <w:sz w:val="24"/>
          <w:szCs w:val="24"/>
        </w:rPr>
        <w:t>района «</w:t>
      </w:r>
      <w:r w:rsidRPr="00895078">
        <w:rPr>
          <w:rFonts w:ascii="Times New Roman" w:hAnsi="Times New Roman"/>
          <w:sz w:val="24"/>
          <w:szCs w:val="24"/>
        </w:rPr>
        <w:t>Город Краснокаменск и Краснокаменский район» Забайкальского края (прилагается) и направить в Совет сельского поселения «Среднеаргунское» для рассмотрения и утверждения.</w:t>
      </w:r>
    </w:p>
    <w:p w:rsidR="00143D93" w:rsidRPr="00895078" w:rsidRDefault="00143D93" w:rsidP="00143D93">
      <w:pPr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2.Настоящее постановление опубликовать (обнародовать) </w:t>
      </w:r>
      <w:r w:rsidR="00895078" w:rsidRPr="00895078">
        <w:rPr>
          <w:rFonts w:ascii="Times New Roman" w:hAnsi="Times New Roman"/>
          <w:sz w:val="24"/>
          <w:szCs w:val="24"/>
        </w:rPr>
        <w:t>на информационном стенде</w:t>
      </w:r>
      <w:r w:rsidRPr="00895078">
        <w:rPr>
          <w:rFonts w:ascii="Times New Roman" w:hAnsi="Times New Roman"/>
          <w:sz w:val="24"/>
          <w:szCs w:val="24"/>
        </w:rPr>
        <w:t xml:space="preserve"> администрации сельского поселения,</w:t>
      </w:r>
      <w:r w:rsidR="00895078" w:rsidRPr="00895078">
        <w:rPr>
          <w:rFonts w:ascii="Times New Roman" w:hAnsi="Times New Roman"/>
          <w:sz w:val="24"/>
          <w:szCs w:val="24"/>
        </w:rPr>
        <w:t xml:space="preserve"> </w:t>
      </w:r>
      <w:r w:rsidRPr="00895078">
        <w:rPr>
          <w:rFonts w:ascii="Times New Roman" w:hAnsi="Times New Roman"/>
          <w:sz w:val="24"/>
          <w:szCs w:val="24"/>
        </w:rPr>
        <w:t xml:space="preserve">информационном </w:t>
      </w:r>
      <w:r w:rsidR="00895078" w:rsidRPr="00895078">
        <w:rPr>
          <w:rFonts w:ascii="Times New Roman" w:hAnsi="Times New Roman"/>
          <w:sz w:val="24"/>
          <w:szCs w:val="24"/>
        </w:rPr>
        <w:t>бюллетене</w:t>
      </w:r>
      <w:r w:rsidRPr="00895078">
        <w:rPr>
          <w:rFonts w:ascii="Times New Roman" w:hAnsi="Times New Roman"/>
          <w:sz w:val="24"/>
          <w:szCs w:val="24"/>
        </w:rPr>
        <w:t xml:space="preserve"> в библиотеке </w:t>
      </w:r>
      <w:r w:rsidR="00895078" w:rsidRPr="00895078">
        <w:rPr>
          <w:rFonts w:ascii="Times New Roman" w:hAnsi="Times New Roman"/>
          <w:sz w:val="24"/>
          <w:szCs w:val="24"/>
        </w:rPr>
        <w:t>сельского</w:t>
      </w:r>
      <w:r w:rsidRPr="00895078">
        <w:rPr>
          <w:rFonts w:ascii="Times New Roman" w:hAnsi="Times New Roman"/>
          <w:sz w:val="24"/>
          <w:szCs w:val="24"/>
        </w:rPr>
        <w:t xml:space="preserve"> поселения и в информационной сети «Интернет», </w:t>
      </w:r>
      <w:r w:rsidRPr="00895078">
        <w:rPr>
          <w:rFonts w:ascii="Times New Roman" w:hAnsi="Times New Roman"/>
          <w:sz w:val="24"/>
          <w:szCs w:val="24"/>
          <w:lang w:val="en-US"/>
        </w:rPr>
        <w:t>www</w:t>
      </w:r>
      <w:r w:rsidRPr="00895078">
        <w:rPr>
          <w:rFonts w:ascii="Times New Roman" w:hAnsi="Times New Roman"/>
          <w:sz w:val="24"/>
          <w:szCs w:val="24"/>
        </w:rPr>
        <w:t>.</w:t>
      </w:r>
      <w:r w:rsidRPr="00895078">
        <w:rPr>
          <w:rFonts w:ascii="Times New Roman" w:hAnsi="Times New Roman"/>
          <w:color w:val="919399"/>
          <w:sz w:val="24"/>
          <w:szCs w:val="24"/>
          <w:shd w:val="clear" w:color="auto" w:fill="FFFFFF"/>
        </w:rPr>
        <w:t xml:space="preserve"> </w:t>
      </w:r>
      <w:r w:rsidRPr="00895078">
        <w:rPr>
          <w:rFonts w:ascii="Times New Roman" w:hAnsi="Times New Roman"/>
          <w:sz w:val="24"/>
          <w:szCs w:val="24"/>
          <w:shd w:val="clear" w:color="auto" w:fill="FFFFFF"/>
        </w:rPr>
        <w:t>adm_sred@adminkr.ru</w:t>
      </w:r>
      <w:r w:rsidRPr="00895078">
        <w:rPr>
          <w:rFonts w:ascii="Times New Roman" w:hAnsi="Times New Roman"/>
          <w:sz w:val="24"/>
          <w:szCs w:val="24"/>
        </w:rPr>
        <w:t>.</w:t>
      </w:r>
    </w:p>
    <w:p w:rsidR="00143D93" w:rsidRPr="00895078" w:rsidRDefault="00143D93" w:rsidP="00143D93">
      <w:pPr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   </w:t>
      </w:r>
      <w:proofErr w:type="spellStart"/>
      <w:r w:rsidRPr="00895078">
        <w:rPr>
          <w:rFonts w:ascii="Times New Roman" w:hAnsi="Times New Roman"/>
          <w:sz w:val="24"/>
          <w:szCs w:val="24"/>
        </w:rPr>
        <w:t>Бдицких</w:t>
      </w:r>
      <w:proofErr w:type="spellEnd"/>
      <w:r w:rsidRPr="00895078">
        <w:rPr>
          <w:rFonts w:ascii="Times New Roman" w:hAnsi="Times New Roman"/>
          <w:sz w:val="24"/>
          <w:szCs w:val="24"/>
        </w:rPr>
        <w:t xml:space="preserve"> С.П.</w:t>
      </w:r>
    </w:p>
    <w:p w:rsidR="00143D93" w:rsidRPr="00895078" w:rsidRDefault="00143D93" w:rsidP="00143D93">
      <w:pPr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 Секретарь Избирательной комиссии                                Седых Г.А.  </w:t>
      </w:r>
    </w:p>
    <w:p w:rsidR="00143D93" w:rsidRPr="00895078" w:rsidRDefault="00143D93" w:rsidP="00895078">
      <w:pPr>
        <w:spacing w:after="0"/>
        <w:rPr>
          <w:rFonts w:ascii="Times New Roman" w:hAnsi="Times New Roman"/>
          <w:sz w:val="28"/>
          <w:szCs w:val="28"/>
        </w:rPr>
      </w:pPr>
    </w:p>
    <w:p w:rsidR="00143D93" w:rsidRDefault="00143D93" w:rsidP="00143D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5078" w:rsidRDefault="00895078" w:rsidP="00143D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5078" w:rsidRDefault="00895078" w:rsidP="00143D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5078" w:rsidRDefault="00895078" w:rsidP="00143D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5078" w:rsidRPr="00895078" w:rsidRDefault="00895078" w:rsidP="00143D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3D93" w:rsidRPr="00895078" w:rsidRDefault="00143D93" w:rsidP="00143D9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</w:t>
      </w:r>
    </w:p>
    <w:p w:rsidR="00143D93" w:rsidRPr="00895078" w:rsidRDefault="00143D93" w:rsidP="00143D9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  </w:t>
      </w:r>
    </w:p>
    <w:p w:rsidR="00143D93" w:rsidRPr="00895078" w:rsidRDefault="00143D93" w:rsidP="00143D9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 администрации сельского поселения    </w:t>
      </w:r>
    </w:p>
    <w:p w:rsidR="00143D93" w:rsidRPr="00895078" w:rsidRDefault="00143D93" w:rsidP="00143D9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«</w:t>
      </w:r>
      <w:proofErr w:type="spellStart"/>
      <w:r w:rsidRPr="00895078">
        <w:rPr>
          <w:rFonts w:ascii="Times New Roman" w:hAnsi="Times New Roman"/>
          <w:sz w:val="24"/>
          <w:szCs w:val="24"/>
        </w:rPr>
        <w:t>Сренергунское</w:t>
      </w:r>
      <w:proofErr w:type="spellEnd"/>
      <w:r w:rsidRPr="00895078">
        <w:rPr>
          <w:rFonts w:ascii="Times New Roman" w:hAnsi="Times New Roman"/>
          <w:sz w:val="24"/>
          <w:szCs w:val="24"/>
        </w:rPr>
        <w:t>» от 03.08.2021 г. № 25</w:t>
      </w:r>
    </w:p>
    <w:p w:rsidR="00895078" w:rsidRDefault="00895078" w:rsidP="00143D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143D93" w:rsidRPr="00895078" w:rsidRDefault="00895078" w:rsidP="00143D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43D93" w:rsidRPr="00895078">
        <w:rPr>
          <w:rFonts w:ascii="Times New Roman" w:hAnsi="Times New Roman"/>
          <w:sz w:val="24"/>
          <w:szCs w:val="24"/>
        </w:rPr>
        <w:t>СХЕМА</w:t>
      </w:r>
    </w:p>
    <w:p w:rsidR="00143D93" w:rsidRPr="00895078" w:rsidRDefault="00143D93" w:rsidP="00143D93">
      <w:pPr>
        <w:jc w:val="center"/>
        <w:rPr>
          <w:rFonts w:ascii="Times New Roman" w:hAnsi="Times New Roman"/>
          <w:b/>
          <w:sz w:val="24"/>
          <w:szCs w:val="24"/>
        </w:rPr>
      </w:pPr>
      <w:r w:rsidRPr="00895078">
        <w:rPr>
          <w:rFonts w:ascii="Times New Roman" w:hAnsi="Times New Roman"/>
          <w:b/>
          <w:sz w:val="24"/>
          <w:szCs w:val="24"/>
        </w:rPr>
        <w:t xml:space="preserve">многомандатного избирательного округа для проведения выборов депутатов представительного округа сельского </w:t>
      </w:r>
      <w:r w:rsidR="00895078" w:rsidRPr="00895078">
        <w:rPr>
          <w:rFonts w:ascii="Times New Roman" w:hAnsi="Times New Roman"/>
          <w:b/>
          <w:sz w:val="24"/>
          <w:szCs w:val="24"/>
        </w:rPr>
        <w:t>поселения «</w:t>
      </w:r>
      <w:r w:rsidRPr="00895078">
        <w:rPr>
          <w:rFonts w:ascii="Times New Roman" w:hAnsi="Times New Roman"/>
          <w:b/>
          <w:sz w:val="24"/>
          <w:szCs w:val="24"/>
        </w:rPr>
        <w:t xml:space="preserve">Среднеаргунское» муниципального района «Город Краснокаменск и Краснокаменский </w:t>
      </w:r>
      <w:r w:rsidR="00895078" w:rsidRPr="00895078">
        <w:rPr>
          <w:rFonts w:ascii="Times New Roman" w:hAnsi="Times New Roman"/>
          <w:b/>
          <w:sz w:val="24"/>
          <w:szCs w:val="24"/>
        </w:rPr>
        <w:t>район» Забайкальского</w:t>
      </w:r>
      <w:r w:rsidRPr="00895078">
        <w:rPr>
          <w:rFonts w:ascii="Times New Roman" w:hAnsi="Times New Roman"/>
          <w:b/>
          <w:sz w:val="24"/>
          <w:szCs w:val="24"/>
        </w:rPr>
        <w:t xml:space="preserve"> края</w:t>
      </w:r>
    </w:p>
    <w:p w:rsidR="00143D93" w:rsidRPr="00895078" w:rsidRDefault="00143D93" w:rsidP="00143D93">
      <w:pPr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                     </w:t>
      </w:r>
      <w:r w:rsidR="00895078" w:rsidRPr="00895078">
        <w:rPr>
          <w:rFonts w:ascii="Times New Roman" w:hAnsi="Times New Roman"/>
          <w:sz w:val="24"/>
          <w:szCs w:val="24"/>
        </w:rPr>
        <w:t xml:space="preserve">             </w:t>
      </w:r>
      <w:r w:rsidR="00895078">
        <w:rPr>
          <w:rFonts w:ascii="Times New Roman" w:hAnsi="Times New Roman"/>
          <w:sz w:val="24"/>
          <w:szCs w:val="24"/>
        </w:rPr>
        <w:t xml:space="preserve">             </w:t>
      </w:r>
      <w:r w:rsidR="00895078" w:rsidRPr="00895078">
        <w:rPr>
          <w:rFonts w:ascii="Times New Roman" w:hAnsi="Times New Roman"/>
          <w:sz w:val="24"/>
          <w:szCs w:val="24"/>
        </w:rPr>
        <w:t xml:space="preserve"> </w:t>
      </w:r>
      <w:r w:rsidRPr="00895078">
        <w:rPr>
          <w:rFonts w:ascii="Times New Roman" w:hAnsi="Times New Roman"/>
          <w:sz w:val="24"/>
          <w:szCs w:val="24"/>
        </w:rPr>
        <w:t>МНОГОМОНДАТНЫЙ ОКРУГ</w:t>
      </w:r>
    </w:p>
    <w:p w:rsidR="00143D93" w:rsidRPr="00895078" w:rsidRDefault="00143D93" w:rsidP="00143D93">
      <w:pPr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   Место расположения избирательной комиссии муниципального образования -сельское </w:t>
      </w:r>
      <w:r w:rsidR="00895078" w:rsidRPr="00895078">
        <w:rPr>
          <w:rFonts w:ascii="Times New Roman" w:hAnsi="Times New Roman"/>
          <w:sz w:val="24"/>
          <w:szCs w:val="24"/>
        </w:rPr>
        <w:t>поселение «</w:t>
      </w:r>
      <w:r w:rsidRPr="00895078">
        <w:rPr>
          <w:rFonts w:ascii="Times New Roman" w:hAnsi="Times New Roman"/>
          <w:sz w:val="24"/>
          <w:szCs w:val="24"/>
        </w:rPr>
        <w:t xml:space="preserve">Среднеаргунское» муниципального </w:t>
      </w:r>
      <w:r w:rsidR="00895078" w:rsidRPr="00895078">
        <w:rPr>
          <w:rFonts w:ascii="Times New Roman" w:hAnsi="Times New Roman"/>
          <w:sz w:val="24"/>
          <w:szCs w:val="24"/>
        </w:rPr>
        <w:t>района «</w:t>
      </w:r>
      <w:r w:rsidRPr="00895078">
        <w:rPr>
          <w:rFonts w:ascii="Times New Roman" w:hAnsi="Times New Roman"/>
          <w:sz w:val="24"/>
          <w:szCs w:val="24"/>
        </w:rPr>
        <w:t xml:space="preserve">Город </w:t>
      </w:r>
      <w:r w:rsidR="00895078" w:rsidRPr="00895078">
        <w:rPr>
          <w:rFonts w:ascii="Times New Roman" w:hAnsi="Times New Roman"/>
          <w:sz w:val="24"/>
          <w:szCs w:val="24"/>
        </w:rPr>
        <w:t>Краснокаменск и Краснокаменский</w:t>
      </w:r>
      <w:r w:rsidRPr="00895078">
        <w:rPr>
          <w:rFonts w:ascii="Times New Roman" w:hAnsi="Times New Roman"/>
          <w:sz w:val="24"/>
          <w:szCs w:val="24"/>
        </w:rPr>
        <w:t xml:space="preserve"> район» Забайкальского края, </w:t>
      </w:r>
      <w:proofErr w:type="spellStart"/>
      <w:r w:rsidRPr="00895078">
        <w:rPr>
          <w:rFonts w:ascii="Times New Roman" w:hAnsi="Times New Roman"/>
          <w:sz w:val="24"/>
          <w:szCs w:val="24"/>
        </w:rPr>
        <w:t>ценр</w:t>
      </w:r>
      <w:proofErr w:type="spellEnd"/>
      <w:r w:rsidRPr="00895078">
        <w:rPr>
          <w:rFonts w:ascii="Times New Roman" w:hAnsi="Times New Roman"/>
          <w:sz w:val="24"/>
          <w:szCs w:val="24"/>
        </w:rPr>
        <w:t xml:space="preserve">-село </w:t>
      </w:r>
      <w:proofErr w:type="spellStart"/>
      <w:r w:rsidRPr="00895078">
        <w:rPr>
          <w:rFonts w:ascii="Times New Roman" w:hAnsi="Times New Roman"/>
          <w:sz w:val="24"/>
          <w:szCs w:val="24"/>
        </w:rPr>
        <w:t>Среднеаргунск</w:t>
      </w:r>
      <w:proofErr w:type="spellEnd"/>
      <w:r w:rsidRPr="00895078">
        <w:rPr>
          <w:rFonts w:ascii="Times New Roman" w:hAnsi="Times New Roman"/>
          <w:sz w:val="24"/>
          <w:szCs w:val="24"/>
        </w:rPr>
        <w:t>, здание школы –Школьный переулок 10.</w:t>
      </w:r>
    </w:p>
    <w:p w:rsidR="00143D93" w:rsidRPr="00895078" w:rsidRDefault="00143D93" w:rsidP="00143D93">
      <w:pPr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       В границах: </w:t>
      </w:r>
      <w:proofErr w:type="spellStart"/>
      <w:r w:rsidRPr="00895078">
        <w:rPr>
          <w:rFonts w:ascii="Times New Roman" w:hAnsi="Times New Roman"/>
          <w:sz w:val="24"/>
          <w:szCs w:val="24"/>
        </w:rPr>
        <w:t>с.Среднергунск</w:t>
      </w:r>
      <w:proofErr w:type="spellEnd"/>
      <w:r w:rsidRPr="008950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078">
        <w:rPr>
          <w:rFonts w:ascii="Times New Roman" w:hAnsi="Times New Roman"/>
          <w:sz w:val="24"/>
          <w:szCs w:val="24"/>
        </w:rPr>
        <w:t>с.Брусиловка</w:t>
      </w:r>
      <w:proofErr w:type="spellEnd"/>
      <w:r w:rsidRPr="00895078">
        <w:rPr>
          <w:rFonts w:ascii="Times New Roman" w:hAnsi="Times New Roman"/>
          <w:sz w:val="24"/>
          <w:szCs w:val="24"/>
        </w:rPr>
        <w:t>, животноводческие стоянки, фермерские хозяйства, расположенные в границах избирательного округа.</w:t>
      </w:r>
    </w:p>
    <w:p w:rsidR="00143D93" w:rsidRPr="00895078" w:rsidRDefault="00143D93" w:rsidP="00143D93">
      <w:pPr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      Численность избирателей: 283</w:t>
      </w:r>
    </w:p>
    <w:p w:rsidR="00143D93" w:rsidRPr="00895078" w:rsidRDefault="00143D93" w:rsidP="00143D93">
      <w:pPr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    </w:t>
      </w:r>
    </w:p>
    <w:p w:rsidR="00143D93" w:rsidRPr="00895078" w:rsidRDefault="00143D93" w:rsidP="00143D93">
      <w:pPr>
        <w:rPr>
          <w:rFonts w:ascii="Times New Roman" w:hAnsi="Times New Roman"/>
          <w:sz w:val="24"/>
          <w:szCs w:val="24"/>
        </w:rPr>
      </w:pPr>
      <w:r w:rsidRPr="008950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7B5072" w:rsidRPr="00895078" w:rsidRDefault="007B5072">
      <w:pPr>
        <w:rPr>
          <w:sz w:val="24"/>
          <w:szCs w:val="24"/>
        </w:rPr>
      </w:pPr>
    </w:p>
    <w:sectPr w:rsidR="007B5072" w:rsidRPr="00895078" w:rsidSect="00F5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D93"/>
    <w:rsid w:val="00143D93"/>
    <w:rsid w:val="007B5072"/>
    <w:rsid w:val="007D757F"/>
    <w:rsid w:val="008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E488"/>
  <w15:docId w15:val="{6438F097-71E0-4FFF-A78E-5E55172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</cp:revision>
  <dcterms:created xsi:type="dcterms:W3CDTF">2021-09-07T01:47:00Z</dcterms:created>
  <dcterms:modified xsi:type="dcterms:W3CDTF">2021-09-07T01:55:00Z</dcterms:modified>
</cp:coreProperties>
</file>