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B" w:rsidRDefault="007C21CB" w:rsidP="0002422F">
      <w:pPr>
        <w:ind w:right="20"/>
        <w:jc w:val="center"/>
      </w:pPr>
      <w:r>
        <w:rPr>
          <w:rStyle w:val="3"/>
          <w:rFonts w:eastAsia="Courier New"/>
          <w:b w:val="0"/>
          <w:bCs w:val="0"/>
        </w:rPr>
        <w:t>Администрация сельского поселения «</w:t>
      </w:r>
      <w:proofErr w:type="spellStart"/>
      <w:r>
        <w:rPr>
          <w:rStyle w:val="3"/>
          <w:rFonts w:eastAsia="Courier New"/>
          <w:b w:val="0"/>
          <w:bCs w:val="0"/>
        </w:rPr>
        <w:t>Среднеаргунское</w:t>
      </w:r>
      <w:proofErr w:type="spellEnd"/>
      <w:r>
        <w:rPr>
          <w:rStyle w:val="3"/>
          <w:rFonts w:eastAsia="Courier New"/>
          <w:b w:val="0"/>
          <w:bCs w:val="0"/>
        </w:rPr>
        <w:t>»</w:t>
      </w:r>
      <w:r>
        <w:rPr>
          <w:rStyle w:val="3"/>
          <w:rFonts w:eastAsia="Courier New"/>
          <w:b w:val="0"/>
          <w:bCs w:val="0"/>
        </w:rPr>
        <w:br/>
        <w:t xml:space="preserve">муниципального района «Город </w:t>
      </w:r>
      <w:proofErr w:type="spellStart"/>
      <w:r>
        <w:rPr>
          <w:rStyle w:val="3"/>
          <w:rFonts w:eastAsia="Courier New"/>
          <w:b w:val="0"/>
          <w:bCs w:val="0"/>
        </w:rPr>
        <w:t>Краснокаменск</w:t>
      </w:r>
      <w:proofErr w:type="spellEnd"/>
      <w:r>
        <w:rPr>
          <w:rStyle w:val="3"/>
          <w:rFonts w:eastAsia="Courier New"/>
          <w:b w:val="0"/>
          <w:bCs w:val="0"/>
        </w:rPr>
        <w:t xml:space="preserve"> и </w:t>
      </w:r>
      <w:proofErr w:type="spellStart"/>
      <w:r>
        <w:rPr>
          <w:rStyle w:val="3"/>
          <w:rFonts w:eastAsia="Courier New"/>
          <w:b w:val="0"/>
          <w:bCs w:val="0"/>
        </w:rPr>
        <w:t>Краснокаменский</w:t>
      </w:r>
      <w:proofErr w:type="spellEnd"/>
    </w:p>
    <w:p w:rsidR="007C21CB" w:rsidRDefault="007C21CB" w:rsidP="0002422F">
      <w:pPr>
        <w:spacing w:after="287"/>
        <w:ind w:right="20"/>
        <w:jc w:val="center"/>
      </w:pPr>
      <w:r>
        <w:rPr>
          <w:rStyle w:val="3"/>
          <w:rFonts w:eastAsia="Courier New"/>
          <w:b w:val="0"/>
          <w:bCs w:val="0"/>
        </w:rPr>
        <w:t>район» Забайкальского края</w:t>
      </w:r>
    </w:p>
    <w:p w:rsidR="007C21CB" w:rsidRDefault="007C21CB" w:rsidP="0002422F">
      <w:pPr>
        <w:spacing w:after="280" w:line="310" w:lineRule="exact"/>
        <w:ind w:right="20"/>
        <w:jc w:val="center"/>
        <w:rPr>
          <w:rStyle w:val="2"/>
          <w:rFonts w:eastAsia="CordiaUPC"/>
          <w:b/>
          <w:bCs/>
        </w:rPr>
      </w:pPr>
      <w:r>
        <w:rPr>
          <w:rStyle w:val="3"/>
          <w:rFonts w:eastAsia="Courier New"/>
          <w:b w:val="0"/>
          <w:bCs w:val="0"/>
        </w:rPr>
        <w:t>РАСПОРЯЖЕНИЕ</w:t>
      </w:r>
    </w:p>
    <w:p w:rsidR="007C21CB" w:rsidRDefault="00915942" w:rsidP="007C21CB">
      <w:pPr>
        <w:spacing w:after="280" w:line="310" w:lineRule="exact"/>
        <w:ind w:right="20"/>
      </w:pPr>
      <w:r>
        <w:rPr>
          <w:rStyle w:val="2"/>
          <w:rFonts w:eastAsia="CordiaUPC"/>
          <w:b/>
          <w:bCs/>
        </w:rPr>
        <w:t>11</w:t>
      </w:r>
      <w:r w:rsidR="007C21CB">
        <w:rPr>
          <w:rStyle w:val="2"/>
          <w:rFonts w:eastAsia="CordiaUPC"/>
          <w:b/>
          <w:bCs/>
        </w:rPr>
        <w:t xml:space="preserve"> февраля 2020 г.                                                                         </w:t>
      </w:r>
      <w:r w:rsidR="0002422F">
        <w:rPr>
          <w:rStyle w:val="2"/>
          <w:rFonts w:eastAsia="CordiaUPC"/>
          <w:b/>
          <w:bCs/>
        </w:rPr>
        <w:t xml:space="preserve">              </w:t>
      </w:r>
      <w:r>
        <w:rPr>
          <w:rStyle w:val="2"/>
          <w:rFonts w:eastAsia="CordiaUPC"/>
          <w:b/>
          <w:bCs/>
        </w:rPr>
        <w:t xml:space="preserve">     № 5</w:t>
      </w:r>
    </w:p>
    <w:p w:rsidR="007C21CB" w:rsidRDefault="007C21CB" w:rsidP="007C21CB">
      <w:pPr>
        <w:spacing w:after="273"/>
        <w:ind w:right="20"/>
        <w:jc w:val="center"/>
      </w:pPr>
      <w:r>
        <w:rPr>
          <w:rStyle w:val="2"/>
          <w:rFonts w:eastAsia="CordiaUPC"/>
        </w:rPr>
        <w:t xml:space="preserve">с. </w:t>
      </w:r>
      <w:proofErr w:type="spellStart"/>
      <w:r>
        <w:rPr>
          <w:rStyle w:val="2"/>
          <w:rFonts w:eastAsia="CordiaUPC"/>
        </w:rPr>
        <w:t>Среднеаргунск</w:t>
      </w:r>
      <w:proofErr w:type="spellEnd"/>
    </w:p>
    <w:p w:rsidR="007C21CB" w:rsidRDefault="007C21CB" w:rsidP="0002422F">
      <w:pPr>
        <w:ind w:right="20"/>
        <w:jc w:val="center"/>
      </w:pPr>
      <w:r>
        <w:rPr>
          <w:rStyle w:val="3"/>
          <w:rFonts w:eastAsia="Courier New"/>
          <w:b w:val="0"/>
          <w:bCs w:val="0"/>
        </w:rPr>
        <w:t>Об утверждении плана первоочередных мероприятий по обеспечению</w:t>
      </w:r>
      <w:r>
        <w:rPr>
          <w:rStyle w:val="3"/>
          <w:rFonts w:eastAsia="Courier New"/>
          <w:b w:val="0"/>
          <w:bCs w:val="0"/>
        </w:rPr>
        <w:br/>
        <w:t>пожарной безопасности в весенне-летн</w:t>
      </w:r>
      <w:r w:rsidR="00915942">
        <w:rPr>
          <w:rStyle w:val="3"/>
          <w:rFonts w:eastAsia="Courier New"/>
          <w:b w:val="0"/>
          <w:bCs w:val="0"/>
        </w:rPr>
        <w:t>ие и осенне- зимние периоды 2021</w:t>
      </w:r>
      <w:r>
        <w:rPr>
          <w:rStyle w:val="3"/>
          <w:rFonts w:eastAsia="Courier New"/>
          <w:b w:val="0"/>
          <w:bCs w:val="0"/>
        </w:rPr>
        <w:br/>
        <w:t>года на территории сельского поселения «</w:t>
      </w:r>
      <w:proofErr w:type="spellStart"/>
      <w:r>
        <w:rPr>
          <w:rStyle w:val="3"/>
          <w:rFonts w:eastAsia="Courier New"/>
          <w:b w:val="0"/>
          <w:bCs w:val="0"/>
        </w:rPr>
        <w:t>Среднеаргунское</w:t>
      </w:r>
      <w:proofErr w:type="spellEnd"/>
      <w:r>
        <w:rPr>
          <w:rStyle w:val="3"/>
          <w:rFonts w:eastAsia="Courier New"/>
          <w:b w:val="0"/>
          <w:bCs w:val="0"/>
        </w:rPr>
        <w:t>»</w:t>
      </w:r>
      <w:r>
        <w:rPr>
          <w:rStyle w:val="3"/>
          <w:rFonts w:eastAsia="Courier New"/>
          <w:b w:val="0"/>
          <w:bCs w:val="0"/>
        </w:rPr>
        <w:br/>
        <w:t xml:space="preserve">муниципального района «Город </w:t>
      </w:r>
      <w:proofErr w:type="spellStart"/>
      <w:r>
        <w:rPr>
          <w:rStyle w:val="3"/>
          <w:rFonts w:eastAsia="Courier New"/>
          <w:b w:val="0"/>
          <w:bCs w:val="0"/>
        </w:rPr>
        <w:t>Краснокаменск</w:t>
      </w:r>
      <w:proofErr w:type="spellEnd"/>
      <w:r>
        <w:rPr>
          <w:rStyle w:val="3"/>
          <w:rFonts w:eastAsia="Courier New"/>
          <w:b w:val="0"/>
          <w:bCs w:val="0"/>
        </w:rPr>
        <w:t xml:space="preserve"> и </w:t>
      </w:r>
      <w:proofErr w:type="spellStart"/>
      <w:r>
        <w:rPr>
          <w:rStyle w:val="3"/>
          <w:rFonts w:eastAsia="Courier New"/>
          <w:b w:val="0"/>
          <w:bCs w:val="0"/>
        </w:rPr>
        <w:t>Краснокаменский</w:t>
      </w:r>
      <w:proofErr w:type="spellEnd"/>
    </w:p>
    <w:p w:rsidR="007C21CB" w:rsidRDefault="007C21CB" w:rsidP="0002422F">
      <w:pPr>
        <w:spacing w:after="259"/>
        <w:ind w:right="20"/>
        <w:jc w:val="center"/>
      </w:pPr>
      <w:r>
        <w:rPr>
          <w:rStyle w:val="3"/>
          <w:rFonts w:eastAsia="Courier New"/>
          <w:b w:val="0"/>
          <w:bCs w:val="0"/>
        </w:rPr>
        <w:t>район» Забайкальского края</w:t>
      </w:r>
    </w:p>
    <w:p w:rsidR="007C21CB" w:rsidRDefault="007C21CB" w:rsidP="007C21CB">
      <w:pPr>
        <w:spacing w:after="282" w:line="346" w:lineRule="exact"/>
        <w:ind w:firstLine="760"/>
      </w:pPr>
      <w:r>
        <w:rPr>
          <w:rStyle w:val="2"/>
          <w:rFonts w:eastAsia="CordiaUPC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на территории сельского поселения «</w:t>
      </w:r>
      <w:proofErr w:type="spellStart"/>
      <w:r>
        <w:rPr>
          <w:rStyle w:val="2"/>
          <w:rFonts w:eastAsia="CordiaUPC"/>
        </w:rPr>
        <w:t>Среднеаргунское</w:t>
      </w:r>
      <w:proofErr w:type="spellEnd"/>
      <w:r>
        <w:rPr>
          <w:rStyle w:val="2"/>
          <w:rFonts w:eastAsia="CordiaUPC"/>
        </w:rPr>
        <w:t>», и на объектах всех форм собственнос</w:t>
      </w:r>
      <w:r w:rsidR="00915942">
        <w:rPr>
          <w:rStyle w:val="2"/>
          <w:rFonts w:eastAsia="CordiaUPC"/>
        </w:rPr>
        <w:t>ти, в пожароопасные периоды 2021</w:t>
      </w:r>
      <w:r>
        <w:rPr>
          <w:rStyle w:val="2"/>
          <w:rFonts w:eastAsia="CordiaUPC"/>
        </w:rPr>
        <w:t xml:space="preserve"> года:</w:t>
      </w:r>
    </w:p>
    <w:p w:rsidR="007C21CB" w:rsidRDefault="007C21CB" w:rsidP="007C21CB">
      <w:pPr>
        <w:numPr>
          <w:ilvl w:val="0"/>
          <w:numId w:val="1"/>
        </w:numPr>
        <w:tabs>
          <w:tab w:val="left" w:pos="1034"/>
        </w:tabs>
        <w:spacing w:after="295" w:line="343" w:lineRule="exact"/>
        <w:ind w:firstLine="760"/>
      </w:pPr>
      <w:r>
        <w:rPr>
          <w:rStyle w:val="2"/>
          <w:rFonts w:eastAsia="CordiaUPC"/>
        </w:rPr>
        <w:t>Утвердить План первоочередных мероприятий по обеспечению пожарной безопасности в весеннее - лет</w:t>
      </w:r>
      <w:r w:rsidR="00915942">
        <w:rPr>
          <w:rStyle w:val="2"/>
          <w:rFonts w:eastAsia="CordiaUPC"/>
        </w:rPr>
        <w:t>ний и осенне-зимний периоды 2021</w:t>
      </w:r>
      <w:r>
        <w:rPr>
          <w:rStyle w:val="2"/>
          <w:rFonts w:eastAsia="CordiaUPC"/>
        </w:rPr>
        <w:t xml:space="preserve"> года на территории сельского поселения «</w:t>
      </w:r>
      <w:proofErr w:type="spellStart"/>
      <w:r>
        <w:rPr>
          <w:rStyle w:val="2"/>
          <w:rFonts w:eastAsia="CordiaUPC"/>
        </w:rPr>
        <w:t>Среднеаргунское</w:t>
      </w:r>
      <w:proofErr w:type="spellEnd"/>
      <w:r>
        <w:rPr>
          <w:rStyle w:val="2"/>
          <w:rFonts w:eastAsia="CordiaUPC"/>
        </w:rPr>
        <w:t>». (Прилагается).</w:t>
      </w:r>
    </w:p>
    <w:p w:rsidR="007C21CB" w:rsidRDefault="007C21CB" w:rsidP="007C21CB">
      <w:pPr>
        <w:numPr>
          <w:ilvl w:val="0"/>
          <w:numId w:val="1"/>
        </w:numPr>
        <w:tabs>
          <w:tab w:val="left" w:pos="1043"/>
        </w:tabs>
        <w:spacing w:line="324" w:lineRule="exact"/>
        <w:ind w:firstLine="760"/>
        <w:rPr>
          <w:rStyle w:val="2"/>
          <w:rFonts w:eastAsia="CordiaUPC"/>
          <w:color w:val="000000"/>
        </w:rPr>
      </w:pPr>
      <w:r>
        <w:rPr>
          <w:rStyle w:val="2"/>
          <w:rFonts w:eastAsia="CordiaUPC"/>
        </w:rPr>
        <w:t>Признать ут</w:t>
      </w:r>
      <w:r w:rsidR="00915942">
        <w:rPr>
          <w:rStyle w:val="2"/>
          <w:rFonts w:eastAsia="CordiaUPC"/>
        </w:rPr>
        <w:t>ратившим силу распоряжение от 28</w:t>
      </w:r>
      <w:r>
        <w:rPr>
          <w:rStyle w:val="2"/>
          <w:rFonts w:eastAsia="CordiaUPC"/>
        </w:rPr>
        <w:t>.02.2018 г. № 8 «Об утверждении плана первоочередных мероприятий по обеспечению пожарной безопасности в весенне-летн</w:t>
      </w:r>
      <w:r w:rsidR="00915942">
        <w:rPr>
          <w:rStyle w:val="2"/>
          <w:rFonts w:eastAsia="CordiaUPC"/>
        </w:rPr>
        <w:t>ие и осенне- зимние периоды 2021</w:t>
      </w:r>
      <w:r>
        <w:rPr>
          <w:rStyle w:val="2"/>
          <w:rFonts w:eastAsia="CordiaUPC"/>
        </w:rPr>
        <w:t xml:space="preserve"> года на территории сельского поселения «</w:t>
      </w:r>
      <w:proofErr w:type="spellStart"/>
      <w:r>
        <w:rPr>
          <w:rStyle w:val="2"/>
          <w:rFonts w:eastAsia="CordiaUPC"/>
        </w:rPr>
        <w:t>Среднеаргунское</w:t>
      </w:r>
      <w:proofErr w:type="spellEnd"/>
      <w:r>
        <w:rPr>
          <w:rStyle w:val="2"/>
          <w:rFonts w:eastAsia="CordiaUPC"/>
        </w:rPr>
        <w:t xml:space="preserve">» муниципального района «Город </w:t>
      </w:r>
      <w:proofErr w:type="spellStart"/>
      <w:r>
        <w:rPr>
          <w:rStyle w:val="2"/>
          <w:rFonts w:eastAsia="CordiaUPC"/>
        </w:rPr>
        <w:t>Краснокаменск</w:t>
      </w:r>
      <w:proofErr w:type="spellEnd"/>
      <w:r>
        <w:rPr>
          <w:rStyle w:val="2"/>
          <w:rFonts w:eastAsia="CordiaUPC"/>
        </w:rPr>
        <w:t xml:space="preserve"> и </w:t>
      </w:r>
      <w:proofErr w:type="spellStart"/>
      <w:r>
        <w:rPr>
          <w:rStyle w:val="2"/>
          <w:rFonts w:eastAsia="CordiaUPC"/>
        </w:rPr>
        <w:t>Краснокаменский</w:t>
      </w:r>
      <w:proofErr w:type="spellEnd"/>
      <w:r>
        <w:rPr>
          <w:rStyle w:val="2"/>
          <w:rFonts w:eastAsia="CordiaUPC"/>
        </w:rPr>
        <w:t xml:space="preserve"> район» Забайкальского края.</w:t>
      </w:r>
    </w:p>
    <w:p w:rsidR="007C21CB" w:rsidRDefault="007C21CB" w:rsidP="007C21CB">
      <w:pPr>
        <w:tabs>
          <w:tab w:val="left" w:pos="1043"/>
        </w:tabs>
        <w:spacing w:line="324" w:lineRule="exact"/>
        <w:rPr>
          <w:rStyle w:val="2"/>
          <w:rFonts w:eastAsia="CordiaUPC"/>
        </w:rPr>
      </w:pPr>
    </w:p>
    <w:p w:rsidR="007C21CB" w:rsidRDefault="007C21CB" w:rsidP="007C21CB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ind w:right="1080" w:firstLine="740"/>
        <w:rPr>
          <w:rStyle w:val="Exact"/>
          <w:rFonts w:eastAsia="CordiaUPC"/>
        </w:rPr>
      </w:pPr>
      <w:r>
        <w:rPr>
          <w:rStyle w:val="Exact"/>
        </w:rPr>
        <w:t>Контроль за выполнением распоряжения возложить на главу администрации сельского поселения «</w:t>
      </w:r>
      <w:proofErr w:type="spellStart"/>
      <w:r>
        <w:rPr>
          <w:rStyle w:val="Exact"/>
        </w:rPr>
        <w:t>Среднеаргунское</w:t>
      </w:r>
      <w:proofErr w:type="spellEnd"/>
      <w:r>
        <w:rPr>
          <w:rStyle w:val="Exact"/>
        </w:rPr>
        <w:t>».</w:t>
      </w:r>
    </w:p>
    <w:p w:rsidR="007C21CB" w:rsidRDefault="007C21CB" w:rsidP="007C21CB">
      <w:pPr>
        <w:pStyle w:val="a3"/>
        <w:shd w:val="clear" w:color="auto" w:fill="auto"/>
        <w:tabs>
          <w:tab w:val="left" w:pos="970"/>
        </w:tabs>
        <w:ind w:left="740" w:right="1080"/>
        <w:rPr>
          <w:rStyle w:val="Exact"/>
        </w:rPr>
      </w:pPr>
    </w:p>
    <w:p w:rsidR="007C21CB" w:rsidRDefault="007C21CB" w:rsidP="007C21CB">
      <w:pPr>
        <w:pStyle w:val="a3"/>
        <w:shd w:val="clear" w:color="auto" w:fill="auto"/>
        <w:tabs>
          <w:tab w:val="left" w:pos="970"/>
        </w:tabs>
        <w:ind w:left="740" w:right="1080"/>
      </w:pPr>
    </w:p>
    <w:p w:rsidR="00A8082D" w:rsidRDefault="00915942" w:rsidP="00915942">
      <w:pPr>
        <w:tabs>
          <w:tab w:val="left" w:pos="1043"/>
        </w:tabs>
        <w:spacing w:after="2151" w:line="324" w:lineRule="exact"/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21CB" w:rsidRPr="0002422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Карасиков             </w:t>
      </w:r>
    </w:p>
    <w:p w:rsidR="00A8082D" w:rsidRDefault="007C21CB" w:rsidP="00A8082D">
      <w:pPr>
        <w:tabs>
          <w:tab w:val="left" w:pos="1043"/>
        </w:tabs>
        <w:ind w:left="760"/>
        <w:jc w:val="right"/>
        <w:rPr>
          <w:rStyle w:val="2"/>
          <w:rFonts w:eastAsia="CordiaUPC"/>
        </w:rPr>
      </w:pPr>
      <w:r>
        <w:rPr>
          <w:rStyle w:val="2"/>
          <w:rFonts w:eastAsia="CordiaUPC"/>
        </w:rPr>
        <w:lastRenderedPageBreak/>
        <w:t xml:space="preserve">УТВЕРЖДЕН </w:t>
      </w:r>
    </w:p>
    <w:p w:rsidR="00A8082D" w:rsidRPr="00A8082D" w:rsidRDefault="007C21CB" w:rsidP="00A8082D">
      <w:pPr>
        <w:tabs>
          <w:tab w:val="left" w:pos="1043"/>
        </w:tabs>
        <w:ind w:left="760"/>
        <w:jc w:val="right"/>
        <w:rPr>
          <w:rStyle w:val="2"/>
          <w:rFonts w:eastAsia="CordiaUPC"/>
          <w:sz w:val="20"/>
          <w:szCs w:val="20"/>
        </w:rPr>
      </w:pPr>
      <w:r w:rsidRPr="00A8082D">
        <w:rPr>
          <w:rStyle w:val="2"/>
          <w:rFonts w:eastAsia="CordiaUPC"/>
          <w:sz w:val="20"/>
          <w:szCs w:val="20"/>
        </w:rPr>
        <w:t>Распоряжением главы администрации</w:t>
      </w:r>
    </w:p>
    <w:p w:rsidR="007C21CB" w:rsidRDefault="007C21CB" w:rsidP="00A8082D">
      <w:pPr>
        <w:tabs>
          <w:tab w:val="left" w:pos="1043"/>
        </w:tabs>
        <w:ind w:left="760"/>
        <w:jc w:val="right"/>
        <w:rPr>
          <w:rStyle w:val="2"/>
          <w:rFonts w:eastAsia="CordiaUPC"/>
          <w:sz w:val="20"/>
          <w:szCs w:val="20"/>
        </w:rPr>
      </w:pPr>
      <w:r w:rsidRPr="00A8082D">
        <w:rPr>
          <w:rStyle w:val="2"/>
          <w:rFonts w:eastAsia="CordiaUPC"/>
          <w:sz w:val="20"/>
          <w:szCs w:val="20"/>
        </w:rPr>
        <w:t xml:space="preserve"> сельского поселения от 28 февраля 2020 года № 8</w:t>
      </w:r>
    </w:p>
    <w:p w:rsidR="00A8082D" w:rsidRPr="00A8082D" w:rsidRDefault="00A8082D" w:rsidP="00A8082D">
      <w:pPr>
        <w:tabs>
          <w:tab w:val="left" w:pos="1043"/>
        </w:tabs>
        <w:ind w:left="760"/>
        <w:jc w:val="right"/>
        <w:rPr>
          <w:sz w:val="20"/>
          <w:szCs w:val="20"/>
        </w:rPr>
      </w:pPr>
    </w:p>
    <w:p w:rsidR="007C21CB" w:rsidRDefault="007C21CB" w:rsidP="00A8082D">
      <w:pPr>
        <w:spacing w:line="322" w:lineRule="exact"/>
        <w:ind w:right="320"/>
        <w:jc w:val="center"/>
      </w:pPr>
      <w:r>
        <w:rPr>
          <w:rStyle w:val="3"/>
          <w:rFonts w:eastAsia="Courier New"/>
          <w:b w:val="0"/>
          <w:bCs w:val="0"/>
        </w:rPr>
        <w:t>План мероприятий</w:t>
      </w:r>
    </w:p>
    <w:p w:rsidR="007C21CB" w:rsidRDefault="007C21CB" w:rsidP="00A8082D">
      <w:pPr>
        <w:spacing w:line="322" w:lineRule="exact"/>
        <w:ind w:right="320"/>
        <w:jc w:val="center"/>
        <w:rPr>
          <w:rStyle w:val="3"/>
          <w:rFonts w:eastAsia="Courier New"/>
          <w:b w:val="0"/>
          <w:bCs w:val="0"/>
        </w:rPr>
      </w:pPr>
      <w:r>
        <w:rPr>
          <w:rStyle w:val="3"/>
          <w:rFonts w:eastAsia="Courier New"/>
          <w:b w:val="0"/>
          <w:bCs w:val="0"/>
        </w:rPr>
        <w:t xml:space="preserve">по обеспечению пожарной безопасности в </w:t>
      </w:r>
      <w:proofErr w:type="spellStart"/>
      <w:r>
        <w:rPr>
          <w:rStyle w:val="3"/>
          <w:rFonts w:eastAsia="Courier New"/>
          <w:b w:val="0"/>
          <w:bCs w:val="0"/>
        </w:rPr>
        <w:t>весенне</w:t>
      </w:r>
      <w:proofErr w:type="spellEnd"/>
      <w:r>
        <w:rPr>
          <w:rStyle w:val="3"/>
          <w:rFonts w:eastAsia="Courier New"/>
          <w:b w:val="0"/>
          <w:bCs w:val="0"/>
        </w:rPr>
        <w:t xml:space="preserve"> - летний и осенне-</w:t>
      </w:r>
      <w:r>
        <w:rPr>
          <w:rStyle w:val="3"/>
          <w:rFonts w:eastAsia="Courier New"/>
          <w:b w:val="0"/>
          <w:bCs w:val="0"/>
        </w:rPr>
        <w:br/>
        <w:t>з</w:t>
      </w:r>
      <w:r w:rsidR="00A8082D">
        <w:rPr>
          <w:rStyle w:val="3"/>
          <w:rFonts w:eastAsia="Courier New"/>
          <w:b w:val="0"/>
          <w:bCs w:val="0"/>
        </w:rPr>
        <w:t>имний пожароопасные периоды 2021</w:t>
      </w:r>
      <w:r>
        <w:rPr>
          <w:rStyle w:val="3"/>
          <w:rFonts w:eastAsia="Courier New"/>
          <w:b w:val="0"/>
          <w:bCs w:val="0"/>
        </w:rPr>
        <w:t xml:space="preserve"> года</w:t>
      </w:r>
    </w:p>
    <w:p w:rsidR="00A8082D" w:rsidRDefault="00A8082D" w:rsidP="00A8082D">
      <w:pPr>
        <w:spacing w:line="322" w:lineRule="exact"/>
        <w:ind w:right="320"/>
        <w:jc w:val="center"/>
        <w:rPr>
          <w:rStyle w:val="3"/>
          <w:rFonts w:eastAsia="Courier New"/>
          <w:b w:val="0"/>
          <w:bCs w:val="0"/>
        </w:rPr>
      </w:pPr>
    </w:p>
    <w:tbl>
      <w:tblPr>
        <w:tblpPr w:leftFromText="180" w:rightFromText="180" w:vertAnchor="text" w:horzAnchor="margin" w:tblpY="34"/>
        <w:tblOverlap w:val="never"/>
        <w:tblW w:w="100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198"/>
        <w:gridCol w:w="1618"/>
        <w:gridCol w:w="2611"/>
      </w:tblGrid>
      <w:tr w:rsidR="00A8082D" w:rsidTr="00A8082D">
        <w:trPr>
          <w:trHeight w:hRule="exact" w:val="9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№</w:t>
            </w:r>
          </w:p>
          <w:p w:rsidR="00A8082D" w:rsidRDefault="00A8082D" w:rsidP="00A8082D">
            <w:pPr>
              <w:spacing w:before="200"/>
              <w:ind w:left="220"/>
            </w:pPr>
            <w:r>
              <w:rPr>
                <w:rStyle w:val="211"/>
                <w:rFonts w:eastAsia="Courier New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Наименование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Срок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исполнения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Ответственный</w:t>
            </w:r>
          </w:p>
          <w:p w:rsidR="00A8082D" w:rsidRDefault="00A8082D" w:rsidP="00A8082D">
            <w:pPr>
              <w:spacing w:before="200"/>
              <w:ind w:left="160"/>
            </w:pPr>
            <w:r>
              <w:rPr>
                <w:rStyle w:val="211"/>
                <w:rFonts w:eastAsia="Courier New"/>
              </w:rPr>
              <w:t>за исполнение</w:t>
            </w:r>
          </w:p>
        </w:tc>
      </w:tr>
      <w:tr w:rsidR="00A8082D" w:rsidTr="00A8082D">
        <w:trPr>
          <w:trHeight w:hRule="exact" w:val="12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r>
              <w:rPr>
                <w:rStyle w:val="2CordiaUPC"/>
                <w:sz w:val="34"/>
                <w:szCs w:val="34"/>
              </w:rPr>
              <w:t>1</w:t>
            </w:r>
            <w:r>
              <w:rPr>
                <w:rStyle w:val="2CordiaUPC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до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06.05.2021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Руководители предприятий и организаций ( по согласованию)</w:t>
            </w:r>
          </w:p>
        </w:tc>
      </w:tr>
      <w:tr w:rsidR="00A8082D" w:rsidTr="00A8082D">
        <w:trPr>
          <w:trHeight w:hRule="exact" w:val="18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 xml:space="preserve">Для оповещения населения установить подачу звукового сигнала, установленными сиренами С- 40 (с. </w:t>
            </w:r>
            <w:proofErr w:type="spellStart"/>
            <w:r>
              <w:rPr>
                <w:rStyle w:val="211"/>
                <w:rFonts w:eastAsia="Courier New"/>
              </w:rPr>
              <w:t>Среднеаргунск</w:t>
            </w:r>
            <w:proofErr w:type="spellEnd"/>
            <w:r>
              <w:rPr>
                <w:rStyle w:val="211"/>
                <w:rFonts w:eastAsia="Courier New"/>
              </w:rPr>
              <w:t>), С-28 (</w:t>
            </w:r>
            <w:proofErr w:type="spellStart"/>
            <w:r>
              <w:rPr>
                <w:rStyle w:val="211"/>
                <w:rFonts w:eastAsia="Courier New"/>
              </w:rPr>
              <w:t>с.Брусиловка</w:t>
            </w:r>
            <w:proofErr w:type="spellEnd"/>
            <w:r>
              <w:rPr>
                <w:rStyle w:val="211"/>
                <w:rFonts w:eastAsia="Courier New"/>
              </w:rPr>
              <w:t>)</w:t>
            </w:r>
          </w:p>
          <w:p w:rsidR="00A8082D" w:rsidRDefault="00A8082D" w:rsidP="00A8082D">
            <w:pPr>
              <w:spacing w:before="180"/>
            </w:pPr>
            <w:r>
              <w:rPr>
                <w:rStyle w:val="211"/>
                <w:rFonts w:eastAsia="Courier New"/>
              </w:rPr>
              <w:t>Организовать круглосуточное дежурство в праздничные и жаркие, ветреные дни.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до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16.05.2021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поселения</w:t>
            </w:r>
          </w:p>
        </w:tc>
      </w:tr>
      <w:tr w:rsidR="00A8082D" w:rsidTr="00A8082D">
        <w:trPr>
          <w:trHeight w:hRule="exact" w:val="7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Организовать проверку противопожарного состояния села путем подворного обхода.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16.05.2021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поселения</w:t>
            </w:r>
          </w:p>
        </w:tc>
      </w:tr>
      <w:tr w:rsidR="00A8082D" w:rsidTr="00A8082D">
        <w:trPr>
          <w:trHeight w:hRule="exact" w:val="18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Памятки по соблюдению мер пожарной безопасности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В течение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всего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периода</w:t>
            </w:r>
          </w:p>
          <w:p w:rsidR="00A8082D" w:rsidRDefault="00A8082D" w:rsidP="00A8082D">
            <w:pPr>
              <w:spacing w:before="160"/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поселения,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общественные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инструкторы</w:t>
            </w:r>
          </w:p>
        </w:tc>
      </w:tr>
      <w:tr w:rsidR="00A8082D" w:rsidTr="00A8082D">
        <w:trPr>
          <w:trHeight w:hRule="exact" w:val="1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Май, октябрь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 поселения, ПЧ-11 (по согласованию)</w:t>
            </w:r>
          </w:p>
        </w:tc>
      </w:tr>
      <w:tr w:rsidR="00A8082D" w:rsidTr="00A8082D">
        <w:trPr>
          <w:trHeight w:hRule="exact" w:val="10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до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01.06.2021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поселения</w:t>
            </w:r>
          </w:p>
        </w:tc>
      </w:tr>
      <w:tr w:rsidR="00A8082D" w:rsidTr="00A8082D">
        <w:trPr>
          <w:trHeight w:hRule="exact" w:val="13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Style w:val="211"/>
                <w:rFonts w:eastAsia="Courier New"/>
              </w:rPr>
              <w:t>водоисточникам</w:t>
            </w:r>
            <w:proofErr w:type="spellEnd"/>
            <w:r>
              <w:rPr>
                <w:rStyle w:val="211"/>
                <w:rFonts w:eastAsia="Courier New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до 15 апреля 2021</w:t>
            </w:r>
            <w:r>
              <w:rPr>
                <w:rStyle w:val="211"/>
                <w:rFonts w:eastAsia="Courier New"/>
              </w:rPr>
              <w:t xml:space="preserve"> г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поселения</w:t>
            </w:r>
          </w:p>
        </w:tc>
      </w:tr>
      <w:tr w:rsidR="00A8082D" w:rsidTr="00A8082D">
        <w:trPr>
          <w:trHeight w:hRule="exact" w:val="12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220"/>
            </w:pPr>
            <w:r>
              <w:rPr>
                <w:rStyle w:val="211"/>
                <w:rFonts w:eastAsia="Courier New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r>
              <w:rPr>
                <w:rStyle w:val="211"/>
                <w:rFonts w:eastAsia="Courier New"/>
              </w:rPr>
              <w:t>Руководителям организаций, предприятий обеспечить противопожарную безопасность людей на рабочих местах. Обеспечить противопожарную безопасность зданий 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весь период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82D" w:rsidRDefault="00A8082D" w:rsidP="00A8082D">
            <w:pPr>
              <w:ind w:left="160"/>
            </w:pPr>
            <w:r>
              <w:rPr>
                <w:rStyle w:val="211"/>
                <w:rFonts w:eastAsia="Courier New"/>
              </w:rPr>
              <w:t>Руководители предприятий и организаций (по согласованию)</w:t>
            </w:r>
          </w:p>
        </w:tc>
      </w:tr>
    </w:tbl>
    <w:p w:rsidR="00A8082D" w:rsidRDefault="00A8082D" w:rsidP="00A8082D">
      <w:pPr>
        <w:spacing w:line="322" w:lineRule="exact"/>
        <w:ind w:right="320"/>
        <w:jc w:val="center"/>
      </w:pPr>
    </w:p>
    <w:p w:rsidR="007C21CB" w:rsidRDefault="007C21CB" w:rsidP="007C21CB">
      <w:pPr>
        <w:framePr w:w="10090" w:wrap="notBeside" w:vAnchor="text" w:hAnchor="text" w:xAlign="center" w:y="1"/>
        <w:rPr>
          <w:sz w:val="2"/>
          <w:szCs w:val="2"/>
        </w:rPr>
      </w:pPr>
    </w:p>
    <w:p w:rsidR="007C21CB" w:rsidRDefault="007C21CB" w:rsidP="007C21CB">
      <w:pPr>
        <w:rPr>
          <w:sz w:val="2"/>
          <w:szCs w:val="2"/>
        </w:rPr>
      </w:pPr>
    </w:p>
    <w:p w:rsidR="007C21CB" w:rsidRDefault="007C21CB" w:rsidP="007C21CB">
      <w:pPr>
        <w:widowControl/>
        <w:rPr>
          <w:sz w:val="2"/>
          <w:szCs w:val="2"/>
        </w:rPr>
        <w:sectPr w:rsidR="007C21CB">
          <w:pgSz w:w="11900" w:h="16840"/>
          <w:pgMar w:top="1108" w:right="764" w:bottom="1269" w:left="1046" w:header="0" w:footer="3" w:gutter="0"/>
          <w:cols w:space="720"/>
        </w:sectPr>
      </w:pPr>
    </w:p>
    <w:tbl>
      <w:tblPr>
        <w:tblOverlap w:val="never"/>
        <w:tblW w:w="10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203"/>
        <w:gridCol w:w="1618"/>
        <w:gridCol w:w="2587"/>
      </w:tblGrid>
      <w:tr w:rsidR="007C21CB" w:rsidTr="0002422F">
        <w:trPr>
          <w:trHeight w:hRule="exact"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B" w:rsidRDefault="007C21C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ind w:left="140"/>
            </w:pPr>
            <w:r>
              <w:rPr>
                <w:rStyle w:val="211"/>
                <w:rFonts w:eastAsia="Courier New"/>
              </w:rPr>
              <w:t>сооружений, производственных объектов.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1CB" w:rsidRDefault="007C21C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1CB" w:rsidRDefault="007C21C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1CB" w:rsidTr="0002422F">
        <w:trPr>
          <w:trHeight w:hRule="exact" w:val="15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02422F" w:rsidP="0002422F">
            <w:pPr>
              <w:framePr w:w="10042" w:wrap="notBeside" w:vAnchor="text" w:hAnchor="text" w:xAlign="center" w:y="1"/>
            </w:pPr>
            <w: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ind w:left="140"/>
            </w:pPr>
            <w:r>
              <w:rPr>
                <w:rStyle w:val="211"/>
                <w:rFonts w:eastAsia="Courier New"/>
              </w:rPr>
              <w:t>Запретить использование пространства между домами и другими строениями.</w:t>
            </w:r>
          </w:p>
          <w:p w:rsidR="007C21CB" w:rsidRDefault="007C21CB">
            <w:pPr>
              <w:framePr w:w="10042" w:wrap="notBeside" w:vAnchor="text" w:hAnchor="text" w:xAlign="center" w:y="1"/>
              <w:spacing w:before="180"/>
              <w:jc w:val="both"/>
            </w:pPr>
            <w:r>
              <w:rPr>
                <w:rStyle w:val="211"/>
                <w:rFonts w:eastAsia="Courier New"/>
              </w:rPr>
              <w:t>Произвести уборку дров, брёвен и другого строительного материала перед домами и надворными постройками.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весь период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Администрация</w:t>
            </w:r>
          </w:p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поселения,</w:t>
            </w:r>
          </w:p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общественные</w:t>
            </w:r>
          </w:p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инструкторы</w:t>
            </w:r>
          </w:p>
        </w:tc>
      </w:tr>
      <w:tr w:rsidR="007C21CB" w:rsidTr="0002422F">
        <w:trPr>
          <w:trHeight w:hRule="exact" w:val="1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02422F">
            <w:pPr>
              <w:framePr w:w="10042" w:wrap="notBeside" w:vAnchor="text" w:hAnchor="text" w:xAlign="center" w:y="1"/>
              <w:ind w:left="220"/>
            </w:pPr>
            <w:r>
              <w:rPr>
                <w:rStyle w:val="211"/>
                <w:rFonts w:eastAsia="Courier New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ind w:left="140"/>
            </w:pPr>
            <w:r>
              <w:rPr>
                <w:rStyle w:val="211"/>
                <w:rFonts w:eastAsia="Courier New"/>
              </w:rPr>
              <w:t>Запретить сжигание мусора, разведение костров в селе, территориях предприятий и организаций,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весь период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Администрация поселения (ГТЧ-11 по согласованию)</w:t>
            </w:r>
          </w:p>
        </w:tc>
      </w:tr>
      <w:tr w:rsidR="007C21CB" w:rsidTr="0002422F"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02422F">
            <w:pPr>
              <w:framePr w:w="10042" w:wrap="notBeside" w:vAnchor="text" w:hAnchor="text" w:xAlign="center" w:y="1"/>
              <w:ind w:left="220"/>
            </w:pPr>
            <w:r>
              <w:rPr>
                <w:rStyle w:val="211"/>
                <w:rFonts w:eastAsia="Courier New"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ind w:left="140"/>
            </w:pPr>
            <w:r>
              <w:rPr>
                <w:rStyle w:val="211"/>
                <w:rFonts w:eastAsia="Courier New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Весь период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Глава администрации</w:t>
            </w:r>
          </w:p>
        </w:tc>
      </w:tr>
      <w:tr w:rsidR="007C21CB" w:rsidTr="0002422F">
        <w:trPr>
          <w:trHeight w:hRule="exact" w:val="12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02422F">
            <w:pPr>
              <w:framePr w:w="10042" w:wrap="notBeside" w:vAnchor="text" w:hAnchor="text" w:xAlign="center" w:y="1"/>
              <w:ind w:left="220"/>
            </w:pPr>
            <w:r>
              <w:rPr>
                <w:rStyle w:val="211"/>
                <w:rFonts w:eastAsia="Courier New"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21CB" w:rsidRDefault="007C21CB">
            <w:pPr>
              <w:framePr w:w="10042" w:wrap="notBeside" w:vAnchor="text" w:hAnchor="text" w:xAlign="center" w:y="1"/>
              <w:ind w:left="140"/>
            </w:pPr>
            <w:r>
              <w:rPr>
                <w:rStyle w:val="211"/>
                <w:rFonts w:eastAsia="Courier New"/>
              </w:rPr>
              <w:t>В школах и дошкольных учреждениях провести беседы с детьми и учащимися о детской шалости с огнем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Апрель- май, 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Классные руководители, воспитатели (по согласованию)</w:t>
            </w:r>
          </w:p>
        </w:tc>
      </w:tr>
      <w:tr w:rsidR="007C21CB" w:rsidTr="0002422F">
        <w:trPr>
          <w:trHeight w:hRule="exact" w:val="15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02422F">
            <w:pPr>
              <w:framePr w:w="10042" w:wrap="notBeside" w:vAnchor="text" w:hAnchor="text" w:xAlign="center" w:y="1"/>
              <w:ind w:left="220"/>
            </w:pPr>
            <w:r>
              <w:rPr>
                <w:rStyle w:val="211"/>
                <w:rFonts w:eastAsia="Courier New"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 w:rsidP="0002422F">
            <w:pPr>
              <w:framePr w:w="10042" w:wrap="notBeside" w:vAnchor="text" w:hAnchor="text" w:xAlign="center" w:y="1"/>
            </w:pPr>
            <w:r>
              <w:rPr>
                <w:rStyle w:val="211"/>
                <w:rFonts w:eastAsia="Courier New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Апрель- 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ind w:left="160"/>
            </w:pPr>
            <w:r>
              <w:rPr>
                <w:rStyle w:val="211"/>
                <w:rFonts w:eastAsia="Courier New"/>
              </w:rPr>
              <w:t>Директор, классные руководители предприятий и организации (по согласованию)</w:t>
            </w:r>
          </w:p>
        </w:tc>
      </w:tr>
      <w:tr w:rsidR="007C21CB" w:rsidTr="0002422F">
        <w:trPr>
          <w:trHeight w:hRule="exact" w:val="35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21CB" w:rsidRDefault="0002422F">
            <w:pPr>
              <w:framePr w:w="10042" w:wrap="notBeside" w:vAnchor="text" w:hAnchor="text" w:xAlign="center" w:y="1"/>
              <w:ind w:left="220"/>
            </w:pPr>
            <w:r>
              <w:rPr>
                <w:rStyle w:val="211"/>
                <w:rFonts w:eastAsia="Courier New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21CB" w:rsidRPr="0002422F" w:rsidRDefault="0002422F" w:rsidP="0002422F">
            <w:pPr>
              <w:framePr w:w="10042" w:wrap="notBeside" w:vAnchor="text" w:hAnchor="text" w:xAlign="center" w:y="1"/>
              <w:tabs>
                <w:tab w:val="left" w:pos="4904"/>
              </w:tabs>
            </w:pPr>
            <w:r w:rsidRPr="0002422F">
              <w:rPr>
                <w:rStyle w:val="211"/>
                <w:rFonts w:eastAsia="Courier New"/>
                <w:sz w:val="24"/>
                <w:szCs w:val="24"/>
              </w:rPr>
              <w:t>На п</w:t>
            </w:r>
            <w:r w:rsidR="007C21CB" w:rsidRPr="0002422F">
              <w:rPr>
                <w:rStyle w:val="211"/>
                <w:rFonts w:eastAsia="Courier New"/>
                <w:sz w:val="24"/>
                <w:szCs w:val="24"/>
              </w:rPr>
              <w:t>ериод устойчивой сухой, жаркой и ветреной погоды, а также при введении особого противопожарного режима на территории поселения:</w:t>
            </w:r>
            <w:r w:rsidR="007C21CB" w:rsidRPr="0002422F">
              <w:rPr>
                <w:rStyle w:val="211"/>
                <w:rFonts w:eastAsia="Courier New"/>
                <w:sz w:val="24"/>
                <w:szCs w:val="24"/>
              </w:rPr>
              <w:tab/>
              <w:t>-</w:t>
            </w:r>
          </w:p>
          <w:p w:rsidR="007C21CB" w:rsidRPr="0002422F" w:rsidRDefault="007C21CB">
            <w:pPr>
              <w:framePr w:w="10042" w:wrap="notBeside" w:vAnchor="text" w:hAnchor="text" w:xAlign="center" w:y="1"/>
              <w:ind w:left="140"/>
            </w:pPr>
            <w:r w:rsidRPr="0002422F">
              <w:rPr>
                <w:rStyle w:val="211"/>
                <w:rFonts w:eastAsia="Courier New"/>
                <w:sz w:val="24"/>
                <w:szCs w:val="24"/>
              </w:rPr>
              <w:t>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02422F" w:rsidRDefault="0002422F" w:rsidP="002A55D7">
            <w:pPr>
              <w:framePr w:w="10042" w:wrap="notBeside" w:vAnchor="text" w:hAnchor="text" w:xAlign="center" w:y="1"/>
              <w:numPr>
                <w:ilvl w:val="0"/>
                <w:numId w:val="2"/>
              </w:numPr>
              <w:tabs>
                <w:tab w:val="left" w:pos="282"/>
              </w:tabs>
              <w:ind w:left="140"/>
            </w:pPr>
            <w:r w:rsidRPr="0002422F">
              <w:rPr>
                <w:rStyle w:val="211"/>
                <w:rFonts w:eastAsia="Courier New"/>
                <w:sz w:val="24"/>
                <w:szCs w:val="24"/>
              </w:rPr>
              <w:t>Запретить топку печей и котельных установок, работающих на твёрдом топливе в условиях сухой, ветреной жаркой погоды или при получении сигнала о штормовом предупреждении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при</w:t>
            </w:r>
          </w:p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осложнении</w:t>
            </w:r>
          </w:p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пожарной</w:t>
            </w:r>
          </w:p>
          <w:p w:rsidR="007C21CB" w:rsidRDefault="007C21CB">
            <w:pPr>
              <w:framePr w:w="10042" w:wrap="notBeside" w:vAnchor="text" w:hAnchor="text" w:xAlign="center" w:y="1"/>
              <w:jc w:val="both"/>
            </w:pPr>
            <w:r>
              <w:rPr>
                <w:rStyle w:val="211"/>
                <w:rFonts w:eastAsia="Courier New"/>
              </w:rPr>
              <w:t>обстановки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1CB" w:rsidRDefault="007C21CB">
            <w:pPr>
              <w:framePr w:w="10042" w:wrap="notBeside" w:vAnchor="text" w:hAnchor="text" w:xAlign="center" w:y="1"/>
            </w:pPr>
            <w:r>
              <w:rPr>
                <w:rStyle w:val="211"/>
                <w:rFonts w:eastAsia="Courier New"/>
              </w:rPr>
              <w:t>Администрац</w:t>
            </w:r>
            <w:bookmarkStart w:id="0" w:name="_GoBack"/>
            <w:bookmarkEnd w:id="0"/>
            <w:r>
              <w:rPr>
                <w:rStyle w:val="211"/>
                <w:rFonts w:eastAsia="Courier New"/>
              </w:rPr>
              <w:t>ия сельского поселения</w:t>
            </w:r>
          </w:p>
        </w:tc>
      </w:tr>
    </w:tbl>
    <w:p w:rsidR="007C21CB" w:rsidRDefault="007C21CB" w:rsidP="007C21CB">
      <w:pPr>
        <w:framePr w:w="10042" w:wrap="notBeside" w:vAnchor="text" w:hAnchor="text" w:xAlign="center" w:y="1"/>
        <w:rPr>
          <w:sz w:val="2"/>
          <w:szCs w:val="2"/>
        </w:rPr>
      </w:pPr>
    </w:p>
    <w:p w:rsidR="007C21CB" w:rsidRDefault="007C21CB" w:rsidP="007C21CB">
      <w:pPr>
        <w:rPr>
          <w:sz w:val="2"/>
          <w:szCs w:val="2"/>
        </w:rPr>
      </w:pPr>
    </w:p>
    <w:p w:rsidR="007C21CB" w:rsidRDefault="007C21CB" w:rsidP="007C21CB">
      <w:pPr>
        <w:rPr>
          <w:sz w:val="2"/>
          <w:szCs w:val="2"/>
        </w:rPr>
      </w:pPr>
    </w:p>
    <w:p w:rsidR="0012678D" w:rsidRDefault="0012678D"/>
    <w:sectPr w:rsidR="0012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A7E"/>
    <w:multiLevelType w:val="multilevel"/>
    <w:tmpl w:val="4608FE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24041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565C54"/>
    <w:multiLevelType w:val="multilevel"/>
    <w:tmpl w:val="9A44C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24041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D5"/>
    <w:rsid w:val="0002422F"/>
    <w:rsid w:val="000D3BD5"/>
    <w:rsid w:val="0012678D"/>
    <w:rsid w:val="007C21CB"/>
    <w:rsid w:val="00915942"/>
    <w:rsid w:val="00A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EA72"/>
  <w15:chartTrackingRefBased/>
  <w15:docId w15:val="{88225F15-DE9B-42EE-9134-DBB7633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7C2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7C21CB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"/>
    <w:basedOn w:val="a0"/>
    <w:rsid w:val="007C21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24041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C21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24041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7C21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24041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7 pt,Полужирный"/>
    <w:basedOn w:val="a0"/>
    <w:rsid w:val="007C21CB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424041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08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2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2021-02-17T00:43:00Z</cp:lastPrinted>
  <dcterms:created xsi:type="dcterms:W3CDTF">2020-03-02T06:10:00Z</dcterms:created>
  <dcterms:modified xsi:type="dcterms:W3CDTF">2021-02-17T00:43:00Z</dcterms:modified>
</cp:coreProperties>
</file>