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  <w:r w:rsidR="00B7489E">
        <w:rPr>
          <w:b/>
          <w:bCs/>
          <w:sz w:val="28"/>
          <w:szCs w:val="28"/>
        </w:rPr>
        <w:t xml:space="preserve">МУНИЦИПАЛЬНОГО РАЙОНА </w:t>
      </w:r>
    </w:p>
    <w:p w:rsidR="00B7489E" w:rsidRDefault="00B7489E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 ЗАБАЙКАЛЬСКОГО КРАЯ</w:t>
      </w:r>
    </w:p>
    <w:p w:rsidR="00713C69" w:rsidRDefault="00713C69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B7489E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7489E">
        <w:rPr>
          <w:sz w:val="28"/>
          <w:szCs w:val="28"/>
        </w:rPr>
        <w:t>18</w:t>
      </w:r>
      <w:r w:rsidR="00052EAD">
        <w:rPr>
          <w:sz w:val="28"/>
          <w:szCs w:val="28"/>
        </w:rPr>
        <w:t>»</w:t>
      </w:r>
      <w:r w:rsidR="0099018F">
        <w:rPr>
          <w:sz w:val="28"/>
          <w:szCs w:val="28"/>
        </w:rPr>
        <w:t xml:space="preserve"> </w:t>
      </w:r>
      <w:r w:rsidR="00B7489E">
        <w:rPr>
          <w:sz w:val="28"/>
          <w:szCs w:val="28"/>
        </w:rPr>
        <w:t>декабря</w:t>
      </w:r>
      <w:r w:rsidR="00052EAD">
        <w:rPr>
          <w:sz w:val="28"/>
          <w:szCs w:val="28"/>
        </w:rPr>
        <w:t xml:space="preserve"> 20</w:t>
      </w:r>
      <w:r w:rsidR="0099018F">
        <w:rPr>
          <w:sz w:val="28"/>
          <w:szCs w:val="28"/>
        </w:rPr>
        <w:t>20</w:t>
      </w:r>
      <w:r w:rsidR="00B7489E">
        <w:rPr>
          <w:sz w:val="28"/>
          <w:szCs w:val="28"/>
        </w:rPr>
        <w:t xml:space="preserve"> г.</w:t>
      </w:r>
      <w:r w:rsidR="00B7489E">
        <w:rPr>
          <w:sz w:val="28"/>
          <w:szCs w:val="28"/>
        </w:rPr>
        <w:tab/>
      </w:r>
      <w:r w:rsidR="00B7489E">
        <w:rPr>
          <w:sz w:val="28"/>
          <w:szCs w:val="28"/>
        </w:rPr>
        <w:tab/>
      </w:r>
      <w:r w:rsidR="00B7489E">
        <w:rPr>
          <w:sz w:val="28"/>
          <w:szCs w:val="28"/>
        </w:rPr>
        <w:tab/>
      </w:r>
      <w:r w:rsidR="00B7489E">
        <w:rPr>
          <w:sz w:val="28"/>
          <w:szCs w:val="28"/>
        </w:rPr>
        <w:tab/>
      </w:r>
      <w:r w:rsidR="00B7489E">
        <w:rPr>
          <w:sz w:val="28"/>
          <w:szCs w:val="28"/>
        </w:rPr>
        <w:tab/>
      </w:r>
      <w:r w:rsidR="00B7489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№</w:t>
      </w:r>
      <w:r w:rsidR="00B7489E">
        <w:rPr>
          <w:sz w:val="28"/>
          <w:szCs w:val="28"/>
        </w:rPr>
        <w:t xml:space="preserve"> 46</w:t>
      </w: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262F90" w:rsidRDefault="00262F90" w:rsidP="00262F90">
      <w:pPr>
        <w:rPr>
          <w:b/>
        </w:rPr>
      </w:pPr>
    </w:p>
    <w:p w:rsidR="0099018F" w:rsidRPr="0099018F" w:rsidRDefault="00F25937" w:rsidP="0099018F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99018F">
        <w:rPr>
          <w:rFonts w:ascii="Times New Roman" w:hAnsi="Times New Roman"/>
          <w:b/>
          <w:sz w:val="28"/>
          <w:szCs w:val="28"/>
        </w:rPr>
        <w:t>О</w:t>
      </w:r>
      <w:r w:rsidR="0099018F" w:rsidRPr="0099018F">
        <w:rPr>
          <w:rFonts w:ascii="Times New Roman" w:hAnsi="Times New Roman"/>
          <w:b/>
          <w:sz w:val="28"/>
          <w:szCs w:val="28"/>
        </w:rPr>
        <w:t xml:space="preserve"> признании утратившим силу Постановления Администрации от 03.03.2014 г. № 10 </w:t>
      </w:r>
      <w:r w:rsidR="0099018F">
        <w:rPr>
          <w:rFonts w:ascii="Times New Roman" w:hAnsi="Times New Roman"/>
          <w:b/>
          <w:sz w:val="28"/>
          <w:szCs w:val="28"/>
          <w:lang w:val="ru-RU"/>
        </w:rPr>
        <w:t>«</w:t>
      </w:r>
      <w:r w:rsidR="0099018F" w:rsidRPr="0099018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99018F" w:rsidRPr="0099018F">
        <w:rPr>
          <w:rFonts w:ascii="Times New Roman" w:hAnsi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="0099018F" w:rsidRPr="0099018F">
        <w:rPr>
          <w:rFonts w:ascii="Times New Roman" w:hAnsi="Times New Roman"/>
          <w:b/>
          <w:sz w:val="28"/>
          <w:szCs w:val="28"/>
          <w:lang w:val="ru-RU"/>
        </w:rPr>
        <w:t>Среднеаргунское»</w:t>
      </w:r>
    </w:p>
    <w:p w:rsidR="00C40F7A" w:rsidRPr="0099018F" w:rsidRDefault="00C40F7A" w:rsidP="00C40F7A">
      <w:pPr>
        <w:autoSpaceDE w:val="0"/>
        <w:autoSpaceDN w:val="0"/>
        <w:adjustRightInd w:val="0"/>
        <w:jc w:val="center"/>
        <w:rPr>
          <w:b/>
          <w:lang w:val="x-none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</w:t>
      </w:r>
      <w:r w:rsidR="0099018F">
        <w:rPr>
          <w:sz w:val="28"/>
          <w:szCs w:val="28"/>
        </w:rPr>
        <w:t>целях приведения нормативно-правовой базы Администрации сельского поселения «Среднеаргунское»  в соответствие с действующим Федеральным законодательством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99018F" w:rsidRPr="0099018F" w:rsidRDefault="00B7489E" w:rsidP="0099018F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62F90" w:rsidRPr="0099018F">
        <w:rPr>
          <w:rFonts w:ascii="Times New Roman" w:hAnsi="Times New Roman"/>
          <w:sz w:val="28"/>
          <w:szCs w:val="28"/>
        </w:rPr>
        <w:t>1</w:t>
      </w:r>
      <w:r w:rsidR="0099018F" w:rsidRPr="0099018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 w:rsidR="0099018F" w:rsidRPr="0099018F">
        <w:rPr>
          <w:rFonts w:ascii="Times New Roman" w:hAnsi="Times New Roman"/>
          <w:sz w:val="28"/>
          <w:szCs w:val="28"/>
        </w:rPr>
        <w:t xml:space="preserve">от 03.03.2014 г. № 10 </w:t>
      </w:r>
      <w:r w:rsidR="0099018F" w:rsidRPr="0099018F">
        <w:rPr>
          <w:rFonts w:ascii="Times New Roman" w:hAnsi="Times New Roman"/>
          <w:sz w:val="28"/>
          <w:szCs w:val="28"/>
          <w:lang w:val="ru-RU"/>
        </w:rPr>
        <w:t>«</w:t>
      </w:r>
      <w:r w:rsidR="0099018F" w:rsidRPr="0099018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99018F" w:rsidRPr="0099018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="0099018F" w:rsidRPr="0099018F">
        <w:rPr>
          <w:rFonts w:ascii="Times New Roman" w:hAnsi="Times New Roman"/>
          <w:sz w:val="28"/>
          <w:szCs w:val="28"/>
          <w:lang w:val="ru-RU"/>
        </w:rPr>
        <w:t>Среднеаргунское»</w:t>
      </w:r>
      <w:r w:rsidR="0099018F">
        <w:rPr>
          <w:rFonts w:ascii="Times New Roman" w:hAnsi="Times New Roman"/>
          <w:sz w:val="28"/>
          <w:szCs w:val="28"/>
          <w:lang w:val="ru-RU"/>
        </w:rPr>
        <w:t xml:space="preserve">, постановление от </w:t>
      </w:r>
      <w:r>
        <w:rPr>
          <w:rFonts w:ascii="Times New Roman" w:hAnsi="Times New Roman"/>
          <w:sz w:val="28"/>
          <w:szCs w:val="28"/>
          <w:lang w:val="ru-RU"/>
        </w:rPr>
        <w:t xml:space="preserve">03.06.2016 г. № 83 «О внесении изменений в Постановление от 03.03.2014 г. № 10 </w:t>
      </w:r>
      <w:r w:rsidRPr="0099018F">
        <w:rPr>
          <w:rFonts w:ascii="Times New Roman" w:hAnsi="Times New Roman"/>
          <w:sz w:val="28"/>
          <w:szCs w:val="28"/>
          <w:lang w:val="ru-RU"/>
        </w:rPr>
        <w:t>«</w:t>
      </w:r>
      <w:r w:rsidRPr="0099018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99018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Pr="0099018F">
        <w:rPr>
          <w:rFonts w:ascii="Times New Roman" w:hAnsi="Times New Roman"/>
          <w:sz w:val="28"/>
          <w:szCs w:val="28"/>
          <w:lang w:val="ru-RU"/>
        </w:rPr>
        <w:t>Среднеаргунское»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9018F" w:rsidRPr="0099018F" w:rsidRDefault="0099018F" w:rsidP="0099018F">
      <w:pPr>
        <w:autoSpaceDE w:val="0"/>
        <w:autoSpaceDN w:val="0"/>
        <w:adjustRightInd w:val="0"/>
        <w:jc w:val="center"/>
        <w:rPr>
          <w:b/>
          <w:lang w:val="x-none"/>
        </w:rPr>
      </w:pPr>
    </w:p>
    <w:p w:rsidR="00262F90" w:rsidRPr="00BD2929" w:rsidRDefault="00B7489E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F90" w:rsidRPr="00BD2929">
        <w:rPr>
          <w:sz w:val="28"/>
          <w:szCs w:val="28"/>
        </w:rPr>
        <w:t>2.</w:t>
      </w:r>
      <w:r w:rsidR="00262F90" w:rsidRPr="00BD2929">
        <w:rPr>
          <w:b/>
          <w:sz w:val="28"/>
          <w:szCs w:val="28"/>
        </w:rPr>
        <w:t xml:space="preserve"> </w:t>
      </w:r>
      <w:r w:rsidR="00262F90" w:rsidRPr="00BD2929">
        <w:rPr>
          <w:sz w:val="28"/>
          <w:szCs w:val="28"/>
        </w:rPr>
        <w:t>Настоящее Постановление</w:t>
      </w:r>
      <w:r w:rsidR="00262F90" w:rsidRPr="00BD2929">
        <w:rPr>
          <w:b/>
          <w:sz w:val="28"/>
          <w:szCs w:val="28"/>
        </w:rPr>
        <w:t xml:space="preserve"> </w:t>
      </w:r>
      <w:r w:rsidR="00262F90"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="00262F90" w:rsidRPr="00BD2929"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B1D" w:rsidRDefault="008A6B1D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B1D" w:rsidRDefault="008A6B1D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7489E">
        <w:rPr>
          <w:rFonts w:ascii="Times New Roman CYR" w:hAnsi="Times New Roman CYR" w:cs="Times New Roman CYR"/>
          <w:sz w:val="28"/>
          <w:szCs w:val="28"/>
        </w:rPr>
        <w:t>В.И. Карасиков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7B" w:rsidRDefault="00E12C7B" w:rsidP="006000B5">
      <w:r>
        <w:separator/>
      </w:r>
    </w:p>
  </w:endnote>
  <w:endnote w:type="continuationSeparator" w:id="0">
    <w:p w:rsidR="00E12C7B" w:rsidRDefault="00E12C7B" w:rsidP="006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7B" w:rsidRDefault="00E12C7B" w:rsidP="006000B5">
      <w:r>
        <w:separator/>
      </w:r>
    </w:p>
  </w:footnote>
  <w:footnote w:type="continuationSeparator" w:id="0">
    <w:p w:rsidR="00E12C7B" w:rsidRDefault="00E12C7B" w:rsidP="0060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0"/>
    <w:rsid w:val="000231BE"/>
    <w:rsid w:val="000252EB"/>
    <w:rsid w:val="00052EAD"/>
    <w:rsid w:val="000569EC"/>
    <w:rsid w:val="00062564"/>
    <w:rsid w:val="00073B02"/>
    <w:rsid w:val="000D22F3"/>
    <w:rsid w:val="00130B15"/>
    <w:rsid w:val="0018045B"/>
    <w:rsid w:val="001A2883"/>
    <w:rsid w:val="00262F90"/>
    <w:rsid w:val="0026530C"/>
    <w:rsid w:val="002A375D"/>
    <w:rsid w:val="002D7C4D"/>
    <w:rsid w:val="00347C5F"/>
    <w:rsid w:val="0035284A"/>
    <w:rsid w:val="0039379A"/>
    <w:rsid w:val="00396345"/>
    <w:rsid w:val="003D197F"/>
    <w:rsid w:val="003D5D1F"/>
    <w:rsid w:val="0048232B"/>
    <w:rsid w:val="004D3687"/>
    <w:rsid w:val="004E32C7"/>
    <w:rsid w:val="004F135B"/>
    <w:rsid w:val="005009B8"/>
    <w:rsid w:val="00532AEC"/>
    <w:rsid w:val="0053641D"/>
    <w:rsid w:val="00553770"/>
    <w:rsid w:val="00553D55"/>
    <w:rsid w:val="005716C0"/>
    <w:rsid w:val="00575EB5"/>
    <w:rsid w:val="005B616C"/>
    <w:rsid w:val="005F5CA9"/>
    <w:rsid w:val="006000B5"/>
    <w:rsid w:val="006220AF"/>
    <w:rsid w:val="0063336B"/>
    <w:rsid w:val="00640F88"/>
    <w:rsid w:val="0064765A"/>
    <w:rsid w:val="006A162E"/>
    <w:rsid w:val="006B71B7"/>
    <w:rsid w:val="00713C69"/>
    <w:rsid w:val="007800C2"/>
    <w:rsid w:val="008041CF"/>
    <w:rsid w:val="00816C8A"/>
    <w:rsid w:val="008A1683"/>
    <w:rsid w:val="008A6B1D"/>
    <w:rsid w:val="008B20EB"/>
    <w:rsid w:val="0091522B"/>
    <w:rsid w:val="00937F3C"/>
    <w:rsid w:val="0094292F"/>
    <w:rsid w:val="00972D7C"/>
    <w:rsid w:val="0099018F"/>
    <w:rsid w:val="009D7B59"/>
    <w:rsid w:val="00A14CD4"/>
    <w:rsid w:val="00A35D90"/>
    <w:rsid w:val="00AD6068"/>
    <w:rsid w:val="00B120D1"/>
    <w:rsid w:val="00B4653E"/>
    <w:rsid w:val="00B52A40"/>
    <w:rsid w:val="00B5329E"/>
    <w:rsid w:val="00B7334D"/>
    <w:rsid w:val="00B7489E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B404E"/>
    <w:rsid w:val="00DF279A"/>
    <w:rsid w:val="00E12C7B"/>
    <w:rsid w:val="00E7344B"/>
    <w:rsid w:val="00E75A71"/>
    <w:rsid w:val="00E81026"/>
    <w:rsid w:val="00E85356"/>
    <w:rsid w:val="00E965B5"/>
    <w:rsid w:val="00EA3C98"/>
    <w:rsid w:val="00ED2BDC"/>
    <w:rsid w:val="00EE6184"/>
    <w:rsid w:val="00F25937"/>
    <w:rsid w:val="00F31423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A8FC"/>
  <w15:docId w15:val="{F064D3F2-8FBE-4942-96E0-D271818C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B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1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990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9018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D8D0-6BA6-49F6-BC98-9D9B933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2020-12-23T07:10:00Z</cp:lastPrinted>
  <dcterms:created xsi:type="dcterms:W3CDTF">2015-02-25T01:08:00Z</dcterms:created>
  <dcterms:modified xsi:type="dcterms:W3CDTF">2020-12-23T07:10:00Z</dcterms:modified>
</cp:coreProperties>
</file>