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15" w:rsidRDefault="000F6605" w:rsidP="000F6605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Сведения</w:t>
      </w:r>
    </w:p>
    <w:p w:rsidR="000F6605" w:rsidRDefault="000F6605" w:rsidP="000F6605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 численности муниципальных служащих администрации сельского поселения «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Среднеаргунское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» и фактических расходов на оплату их труда</w:t>
      </w:r>
    </w:p>
    <w:p w:rsidR="000F6605" w:rsidRPr="000F6605" w:rsidRDefault="000F6605" w:rsidP="000F6605">
      <w:pPr>
        <w:jc w:val="center"/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</w:pPr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 xml:space="preserve">За 1 </w:t>
      </w:r>
      <w:r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к</w:t>
      </w:r>
      <w:bookmarkStart w:id="0" w:name="_GoBack"/>
      <w:bookmarkEnd w:id="0"/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вартал 2019 года</w:t>
      </w:r>
    </w:p>
    <w:p w:rsidR="000F6605" w:rsidRPr="000F6605" w:rsidRDefault="000F6605" w:rsidP="000F6605">
      <w:pPr>
        <w:jc w:val="center"/>
        <w:rPr>
          <w:rFonts w:ascii="Arial" w:hAnsi="Arial" w:cs="Arial"/>
          <w:color w:val="555555"/>
          <w:sz w:val="16"/>
          <w:szCs w:val="16"/>
          <w:u w:val="single"/>
          <w:shd w:val="clear" w:color="auto" w:fill="FFFFFF"/>
        </w:rPr>
      </w:pPr>
      <w:r w:rsidRPr="000F6605">
        <w:rPr>
          <w:rFonts w:ascii="Arial" w:hAnsi="Arial" w:cs="Arial"/>
          <w:color w:val="555555"/>
          <w:sz w:val="16"/>
          <w:szCs w:val="16"/>
          <w:u w:val="single"/>
          <w:shd w:val="clear" w:color="auto" w:fill="FFFFFF"/>
        </w:rPr>
        <w:t>(первый   квартал, полугодие, девять месяцев, год)</w:t>
      </w:r>
    </w:p>
    <w:p w:rsidR="000F6605" w:rsidRDefault="000F6605" w:rsidP="000F6605">
      <w:pPr>
        <w:jc w:val="center"/>
        <w:rPr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1405"/>
        <w:gridCol w:w="3017"/>
      </w:tblGrid>
      <w:tr w:rsidR="000F6605" w:rsidTr="000F6605">
        <w:tc>
          <w:tcPr>
            <w:tcW w:w="5098" w:type="dxa"/>
          </w:tcPr>
          <w:p w:rsidR="000F6605" w:rsidRPr="000F6605" w:rsidRDefault="000F6605" w:rsidP="000F6605">
            <w:pPr>
              <w:jc w:val="center"/>
            </w:pPr>
            <w:r w:rsidRPr="000F6605">
              <w:t>Категория работников</w:t>
            </w:r>
          </w:p>
        </w:tc>
        <w:tc>
          <w:tcPr>
            <w:tcW w:w="1132" w:type="dxa"/>
          </w:tcPr>
          <w:p w:rsidR="000F6605" w:rsidRPr="000F6605" w:rsidRDefault="000F6605" w:rsidP="000F6605">
            <w:pPr>
              <w:jc w:val="center"/>
            </w:pPr>
            <w:r w:rsidRPr="000F6605">
              <w:t>Численность работников</w:t>
            </w:r>
          </w:p>
        </w:tc>
        <w:tc>
          <w:tcPr>
            <w:tcW w:w="3115" w:type="dxa"/>
          </w:tcPr>
          <w:p w:rsidR="000F6605" w:rsidRPr="000F6605" w:rsidRDefault="000F6605" w:rsidP="000F6605">
            <w:pPr>
              <w:jc w:val="center"/>
            </w:pPr>
            <w:r w:rsidRPr="000F6605">
              <w:t>Фактические расходы на оплату их труда, тыс. руб.</w:t>
            </w:r>
          </w:p>
        </w:tc>
      </w:tr>
      <w:tr w:rsidR="000F6605" w:rsidTr="000F6605">
        <w:tc>
          <w:tcPr>
            <w:tcW w:w="5098" w:type="dxa"/>
          </w:tcPr>
          <w:p w:rsidR="000F6605" w:rsidRPr="000F6605" w:rsidRDefault="000F6605" w:rsidP="000F6605">
            <w:r>
              <w:t>Муниципальные служащие администрации сельского поселения «</w:t>
            </w:r>
            <w:proofErr w:type="spellStart"/>
            <w:r>
              <w:t>Среднеаргунское</w:t>
            </w:r>
            <w:proofErr w:type="spellEnd"/>
            <w:r>
              <w:t>»</w:t>
            </w:r>
          </w:p>
        </w:tc>
        <w:tc>
          <w:tcPr>
            <w:tcW w:w="1132" w:type="dxa"/>
          </w:tcPr>
          <w:p w:rsidR="000F6605" w:rsidRDefault="000F6605" w:rsidP="000F66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115" w:type="dxa"/>
          </w:tcPr>
          <w:p w:rsidR="000F6605" w:rsidRPr="000F6605" w:rsidRDefault="000F6605" w:rsidP="000F6605">
            <w:pPr>
              <w:jc w:val="center"/>
            </w:pPr>
            <w:r w:rsidRPr="000F6605">
              <w:t>182,5</w:t>
            </w:r>
          </w:p>
        </w:tc>
      </w:tr>
    </w:tbl>
    <w:p w:rsidR="000F6605" w:rsidRDefault="000F6605" w:rsidP="000F6605">
      <w:pPr>
        <w:jc w:val="center"/>
        <w:rPr>
          <w:u w:val="single"/>
        </w:rPr>
      </w:pPr>
    </w:p>
    <w:sectPr w:rsidR="000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27"/>
    <w:rsid w:val="00043D15"/>
    <w:rsid w:val="000F6605"/>
    <w:rsid w:val="002B460D"/>
    <w:rsid w:val="006C7C27"/>
    <w:rsid w:val="00726C1E"/>
    <w:rsid w:val="00A80BAB"/>
    <w:rsid w:val="00C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F18E"/>
  <w15:chartTrackingRefBased/>
  <w15:docId w15:val="{82354777-3BC9-4E83-AEAA-FD9D945B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2019-05-21T00:57:00Z</dcterms:created>
  <dcterms:modified xsi:type="dcterms:W3CDTF">2019-06-05T06:24:00Z</dcterms:modified>
</cp:coreProperties>
</file>