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90" w:rsidRDefault="00F40ADB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262F90">
        <w:rPr>
          <w:b/>
          <w:bCs/>
          <w:sz w:val="28"/>
          <w:szCs w:val="28"/>
        </w:rPr>
        <w:t>ДМИНИСТРАЦИЯ СЕЛЬСКОГО ПОСЕЛЕНИЯ</w:t>
      </w:r>
    </w:p>
    <w:p w:rsidR="00262F90" w:rsidRDefault="00262F90" w:rsidP="00713C6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713C69" w:rsidRDefault="00713C69" w:rsidP="00713C69">
      <w:pPr>
        <w:ind w:left="403" w:hanging="403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14866">
        <w:rPr>
          <w:sz w:val="28"/>
          <w:szCs w:val="28"/>
        </w:rPr>
        <w:t>13</w:t>
      </w:r>
      <w:r w:rsidR="009B6946">
        <w:rPr>
          <w:sz w:val="28"/>
          <w:szCs w:val="28"/>
        </w:rPr>
        <w:t xml:space="preserve"> </w:t>
      </w:r>
      <w:r w:rsidR="00052EAD">
        <w:rPr>
          <w:sz w:val="28"/>
          <w:szCs w:val="28"/>
        </w:rPr>
        <w:t xml:space="preserve">» </w:t>
      </w:r>
      <w:r w:rsidR="009B6946">
        <w:rPr>
          <w:sz w:val="28"/>
          <w:szCs w:val="28"/>
        </w:rPr>
        <w:t xml:space="preserve"> </w:t>
      </w:r>
      <w:r w:rsidR="00314866">
        <w:rPr>
          <w:sz w:val="28"/>
          <w:szCs w:val="28"/>
        </w:rPr>
        <w:t>июня</w:t>
      </w:r>
      <w:r w:rsidR="009B6946">
        <w:rPr>
          <w:sz w:val="28"/>
          <w:szCs w:val="28"/>
        </w:rPr>
        <w:t xml:space="preserve"> </w:t>
      </w:r>
      <w:r w:rsidR="00052EAD">
        <w:rPr>
          <w:sz w:val="28"/>
          <w:szCs w:val="28"/>
        </w:rPr>
        <w:t xml:space="preserve"> 2019</w:t>
      </w:r>
      <w:r w:rsidR="00314866">
        <w:rPr>
          <w:sz w:val="28"/>
          <w:szCs w:val="28"/>
        </w:rPr>
        <w:t xml:space="preserve"> г.</w:t>
      </w:r>
      <w:r w:rsidR="00314866">
        <w:rPr>
          <w:sz w:val="28"/>
          <w:szCs w:val="28"/>
        </w:rPr>
        <w:tab/>
      </w:r>
      <w:r w:rsidR="00314866">
        <w:rPr>
          <w:sz w:val="28"/>
          <w:szCs w:val="28"/>
        </w:rPr>
        <w:tab/>
        <w:t xml:space="preserve">                                </w:t>
      </w:r>
      <w:bookmarkStart w:id="0" w:name="_GoBack"/>
      <w:bookmarkEnd w:id="0"/>
      <w:r w:rsidR="00314866">
        <w:rPr>
          <w:sz w:val="28"/>
          <w:szCs w:val="28"/>
        </w:rPr>
        <w:tab/>
      </w:r>
      <w:r w:rsidR="00314866">
        <w:rPr>
          <w:sz w:val="28"/>
          <w:szCs w:val="28"/>
        </w:rPr>
        <w:tab/>
      </w:r>
      <w:r w:rsidR="0031486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№ </w:t>
      </w:r>
      <w:r w:rsidR="00314866">
        <w:rPr>
          <w:sz w:val="28"/>
          <w:szCs w:val="28"/>
        </w:rPr>
        <w:t>15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Среднеаргунск</w:t>
      </w:r>
    </w:p>
    <w:p w:rsidR="00262F90" w:rsidRDefault="00262F90" w:rsidP="00262F90">
      <w:pPr>
        <w:rPr>
          <w:b/>
        </w:rPr>
      </w:pPr>
    </w:p>
    <w:p w:rsidR="00C40F7A" w:rsidRPr="00C40F7A" w:rsidRDefault="00F25937" w:rsidP="00C40F7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Об отмене </w:t>
      </w:r>
      <w:r w:rsidR="00BD2929">
        <w:rPr>
          <w:b/>
          <w:sz w:val="28"/>
          <w:szCs w:val="28"/>
        </w:rPr>
        <w:t>некоторых нормативных правовых актов</w:t>
      </w:r>
    </w:p>
    <w:p w:rsidR="00640F88" w:rsidRDefault="00640F88" w:rsidP="00262F90">
      <w:pPr>
        <w:jc w:val="center"/>
        <w:rPr>
          <w:b/>
          <w:sz w:val="28"/>
          <w:szCs w:val="28"/>
        </w:rPr>
      </w:pPr>
    </w:p>
    <w:p w:rsidR="00262F90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В связи с </w:t>
      </w:r>
      <w:r w:rsidR="00BD2929" w:rsidRPr="00BD2929">
        <w:rPr>
          <w:sz w:val="28"/>
          <w:szCs w:val="28"/>
        </w:rPr>
        <w:t>приведением нормативной правовой базы в соответствие с требованиями законодательства</w:t>
      </w:r>
      <w:r w:rsidR="0026530C" w:rsidRPr="00BD2929">
        <w:rPr>
          <w:sz w:val="28"/>
          <w:szCs w:val="28"/>
        </w:rPr>
        <w:t>,</w:t>
      </w:r>
      <w:r w:rsidRPr="00BD2929">
        <w:rPr>
          <w:sz w:val="28"/>
          <w:szCs w:val="28"/>
        </w:rPr>
        <w:t xml:space="preserve"> </w:t>
      </w:r>
      <w:r w:rsidR="009B6946">
        <w:rPr>
          <w:sz w:val="28"/>
          <w:szCs w:val="28"/>
        </w:rPr>
        <w:t xml:space="preserve">в связи с представлением Краснокаменской межрайонной прокуратуры от 25.03.2019 г. № 07-19а-2019, </w:t>
      </w:r>
      <w:r w:rsidR="00B7334D" w:rsidRPr="00BD2929">
        <w:rPr>
          <w:sz w:val="28"/>
          <w:szCs w:val="28"/>
        </w:rPr>
        <w:t xml:space="preserve">руководствуясь Уставом сельского поселения «Среднеаргунское», </w:t>
      </w:r>
      <w:r w:rsidRPr="00BD2929">
        <w:rPr>
          <w:sz w:val="28"/>
          <w:szCs w:val="28"/>
        </w:rPr>
        <w:t xml:space="preserve">Администрация сельского поселения «Среднеаргунское» </w:t>
      </w:r>
      <w:r w:rsidRPr="00BD2929">
        <w:rPr>
          <w:b/>
          <w:sz w:val="28"/>
          <w:szCs w:val="28"/>
        </w:rPr>
        <w:t>постановляет: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22B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1. </w:t>
      </w:r>
      <w:r w:rsidR="0026530C" w:rsidRPr="00BD2929">
        <w:rPr>
          <w:sz w:val="28"/>
          <w:szCs w:val="28"/>
        </w:rPr>
        <w:t>Отменить</w:t>
      </w:r>
      <w:r w:rsidR="003D5D1F" w:rsidRPr="00BD2929">
        <w:rPr>
          <w:sz w:val="28"/>
          <w:szCs w:val="28"/>
        </w:rPr>
        <w:t xml:space="preserve"> </w:t>
      </w:r>
      <w:r w:rsidR="00BD2929" w:rsidRPr="00BD2929">
        <w:rPr>
          <w:sz w:val="28"/>
          <w:szCs w:val="28"/>
        </w:rPr>
        <w:t xml:space="preserve">следующие нормативные правовые акты администрации сельского поселения: </w:t>
      </w:r>
    </w:p>
    <w:p w:rsidR="009B6946" w:rsidRDefault="00532AEC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5B616C" w:rsidRPr="00BD2929">
        <w:rPr>
          <w:sz w:val="28"/>
          <w:szCs w:val="28"/>
        </w:rPr>
        <w:t xml:space="preserve">постановление </w:t>
      </w:r>
      <w:r w:rsidR="00396345" w:rsidRPr="00BD2929">
        <w:rPr>
          <w:sz w:val="28"/>
          <w:szCs w:val="28"/>
        </w:rPr>
        <w:t xml:space="preserve">№ </w:t>
      </w:r>
      <w:r w:rsidR="009B6946">
        <w:rPr>
          <w:sz w:val="28"/>
          <w:szCs w:val="28"/>
        </w:rPr>
        <w:t>171 от 18</w:t>
      </w:r>
      <w:r w:rsidR="00B5329E" w:rsidRPr="00BD2929">
        <w:rPr>
          <w:sz w:val="28"/>
          <w:szCs w:val="28"/>
        </w:rPr>
        <w:t xml:space="preserve"> </w:t>
      </w:r>
      <w:r w:rsidR="00F31423" w:rsidRPr="00BD2929">
        <w:rPr>
          <w:sz w:val="28"/>
          <w:szCs w:val="28"/>
        </w:rPr>
        <w:t>декабря 201</w:t>
      </w:r>
      <w:r w:rsidR="009B6946">
        <w:rPr>
          <w:sz w:val="28"/>
          <w:szCs w:val="28"/>
        </w:rPr>
        <w:t>3</w:t>
      </w:r>
      <w:r w:rsidR="00262F90" w:rsidRPr="00BD2929">
        <w:rPr>
          <w:sz w:val="28"/>
          <w:szCs w:val="28"/>
        </w:rPr>
        <w:t xml:space="preserve"> г.</w:t>
      </w:r>
      <w:r w:rsidR="00BD2929" w:rsidRPr="00BD2929">
        <w:rPr>
          <w:bCs/>
          <w:sz w:val="28"/>
          <w:szCs w:val="28"/>
        </w:rPr>
        <w:t xml:space="preserve"> «Об утверждении административного регламента по предоставлению муниципальной услуги</w:t>
      </w:r>
      <w:r w:rsidR="00F31423" w:rsidRPr="00BD2929">
        <w:rPr>
          <w:sz w:val="28"/>
          <w:szCs w:val="28"/>
        </w:rPr>
        <w:t xml:space="preserve"> «</w:t>
      </w:r>
      <w:r w:rsidR="009B6946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B6946" w:rsidRDefault="005009B8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9B6946">
        <w:rPr>
          <w:sz w:val="28"/>
          <w:szCs w:val="28"/>
        </w:rPr>
        <w:t xml:space="preserve"> № 93 от 11.07</w:t>
      </w:r>
      <w:r w:rsidR="00816C8A">
        <w:rPr>
          <w:sz w:val="28"/>
          <w:szCs w:val="28"/>
        </w:rPr>
        <w:t>.2016</w:t>
      </w:r>
      <w:r w:rsidRPr="00BD2929">
        <w:rPr>
          <w:sz w:val="28"/>
          <w:szCs w:val="28"/>
        </w:rPr>
        <w:t xml:space="preserve"> г. </w:t>
      </w:r>
      <w:r w:rsidR="00F41BAC" w:rsidRPr="00BD2929">
        <w:rPr>
          <w:bCs/>
          <w:sz w:val="28"/>
          <w:szCs w:val="28"/>
        </w:rPr>
        <w:t>«Об утверждении административного регламента по предоставлению муниципальной услуги</w:t>
      </w:r>
      <w:r w:rsidR="00F41BAC" w:rsidRPr="00BD2929">
        <w:rPr>
          <w:sz w:val="28"/>
          <w:szCs w:val="28"/>
        </w:rPr>
        <w:t xml:space="preserve"> </w:t>
      </w:r>
      <w:r w:rsidRPr="00BD2929">
        <w:rPr>
          <w:sz w:val="28"/>
          <w:szCs w:val="28"/>
        </w:rPr>
        <w:t>«</w:t>
      </w:r>
      <w:r w:rsidR="009B6946">
        <w:rPr>
          <w:sz w:val="28"/>
          <w:szCs w:val="28"/>
        </w:rPr>
        <w:t>Постановка граждан на учёт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учёта»;</w:t>
      </w:r>
    </w:p>
    <w:p w:rsidR="005009B8" w:rsidRPr="00BD2929" w:rsidRDefault="005009B8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</w:p>
    <w:p w:rsidR="005009B8" w:rsidRDefault="006220AF" w:rsidP="00F41BAC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CE7B29" w:rsidRPr="00BD2929">
        <w:rPr>
          <w:sz w:val="28"/>
          <w:szCs w:val="28"/>
        </w:rPr>
        <w:t xml:space="preserve">№ </w:t>
      </w:r>
      <w:r w:rsidR="00F41BAC">
        <w:rPr>
          <w:sz w:val="28"/>
          <w:szCs w:val="28"/>
        </w:rPr>
        <w:t>1</w:t>
      </w:r>
      <w:r w:rsidRPr="00BD2929">
        <w:rPr>
          <w:sz w:val="28"/>
          <w:szCs w:val="28"/>
        </w:rPr>
        <w:t>3</w:t>
      </w:r>
      <w:r w:rsidR="00F41BAC">
        <w:rPr>
          <w:sz w:val="28"/>
          <w:szCs w:val="28"/>
        </w:rPr>
        <w:t>2 от 31.10</w:t>
      </w:r>
      <w:r w:rsidRPr="00BD2929">
        <w:rPr>
          <w:sz w:val="28"/>
          <w:szCs w:val="28"/>
        </w:rPr>
        <w:t>.201</w:t>
      </w:r>
      <w:r w:rsidR="00F41BAC">
        <w:rPr>
          <w:sz w:val="28"/>
          <w:szCs w:val="28"/>
        </w:rPr>
        <w:t>3</w:t>
      </w:r>
      <w:r w:rsidRPr="00BD2929">
        <w:rPr>
          <w:sz w:val="28"/>
          <w:szCs w:val="28"/>
        </w:rPr>
        <w:t xml:space="preserve"> г. </w:t>
      </w:r>
      <w:r w:rsidR="00F41BAC" w:rsidRPr="00BD2929">
        <w:rPr>
          <w:bCs/>
          <w:sz w:val="28"/>
          <w:szCs w:val="28"/>
        </w:rPr>
        <w:t>«Об утверждении административного регламента по предоставлению муниципальной услуги</w:t>
      </w:r>
      <w:r w:rsidR="00F41BAC">
        <w:rPr>
          <w:bCs/>
          <w:sz w:val="28"/>
          <w:szCs w:val="28"/>
        </w:rPr>
        <w:t xml:space="preserve"> «Приём заявлений, документов, а также постановка на учёт в качестве нуждающихся в жилых помещениях, и снятии граждан с такого учёта».</w:t>
      </w:r>
    </w:p>
    <w:p w:rsidR="00F41BAC" w:rsidRDefault="00F41BAC" w:rsidP="00F41BAC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№ 85 от 07.05.2013 г. </w:t>
      </w:r>
      <w:r w:rsidRPr="00BD2929">
        <w:rPr>
          <w:bCs/>
          <w:sz w:val="28"/>
          <w:szCs w:val="28"/>
        </w:rPr>
        <w:t>«Об утверждении административного регламента по предоставлению муниципальной услуги</w:t>
      </w:r>
      <w:r>
        <w:rPr>
          <w:bCs/>
          <w:sz w:val="28"/>
          <w:szCs w:val="28"/>
        </w:rPr>
        <w:t xml:space="preserve"> «Перевод жилого помещения в нежилое или нежилого помещения в жилое помещение».</w:t>
      </w:r>
    </w:p>
    <w:p w:rsidR="00B81B2F" w:rsidRDefault="00B81B2F" w:rsidP="00B81B2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№ 67 от 11.12.2012 г. </w:t>
      </w:r>
      <w:r w:rsidRPr="00BD2929">
        <w:rPr>
          <w:bCs/>
          <w:sz w:val="28"/>
          <w:szCs w:val="28"/>
        </w:rPr>
        <w:t>«Об утверждении административного регламента по предоставлению муниципальной услуги</w:t>
      </w:r>
      <w:r>
        <w:rPr>
          <w:bCs/>
          <w:sz w:val="28"/>
          <w:szCs w:val="28"/>
        </w:rPr>
        <w:t xml:space="preserve"> «Заключение, изменение или расторжение договоров социального найма жилых помещений муниципального жилищного фонда сельского поселения «Среднеаргунское»;</w:t>
      </w:r>
    </w:p>
    <w:p w:rsidR="00B81B2F" w:rsidRDefault="00B81B2F" w:rsidP="00B81B2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№ 75 от 11.12.2012 г. </w:t>
      </w:r>
      <w:r w:rsidRPr="00BD2929">
        <w:rPr>
          <w:bCs/>
          <w:sz w:val="28"/>
          <w:szCs w:val="28"/>
        </w:rPr>
        <w:t>«Об утверждении административного регламента 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«Предоставление муниципального имущества в аренду, безвозмездное пользование, доверительное управление»;</w:t>
      </w:r>
    </w:p>
    <w:p w:rsidR="00B81B2F" w:rsidRPr="00BD2929" w:rsidRDefault="00B81B2F" w:rsidP="00B81B2F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№ 76 от 11.12.2012 г. </w:t>
      </w:r>
      <w:r w:rsidRPr="00BD2929">
        <w:rPr>
          <w:bCs/>
          <w:sz w:val="28"/>
          <w:szCs w:val="28"/>
        </w:rPr>
        <w:t>«Об утверждении административного регламента по предоставлению муниципальной услуги</w:t>
      </w:r>
      <w:r>
        <w:rPr>
          <w:bCs/>
          <w:sz w:val="28"/>
          <w:szCs w:val="28"/>
        </w:rPr>
        <w:t xml:space="preserve"> «Выдача разрешений на автомобильные перевозки опасных,</w:t>
      </w:r>
      <w:r w:rsidR="0089750B">
        <w:rPr>
          <w:bCs/>
          <w:sz w:val="28"/>
          <w:szCs w:val="28"/>
        </w:rPr>
        <w:t xml:space="preserve"> тяжеловесных и (или) крупногабаритных грузов».</w:t>
      </w:r>
    </w:p>
    <w:p w:rsidR="00262F90" w:rsidRPr="00BD2929" w:rsidRDefault="00262F90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>2.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Настоящее Постановление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опубликовать (обнародовать)</w:t>
      </w:r>
      <w:r w:rsidR="00BD0F36" w:rsidRPr="00BD2929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Pr="00BD2929">
        <w:rPr>
          <w:sz w:val="28"/>
          <w:szCs w:val="28"/>
        </w:rPr>
        <w:t>.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6068" w:rsidRDefault="00AD6068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2883" w:rsidRPr="00BD2929" w:rsidRDefault="00262F90" w:rsidP="00BD2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D292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AD6068">
        <w:rPr>
          <w:rFonts w:ascii="Times New Roman CYR" w:hAnsi="Times New Roman CYR" w:cs="Times New Roman CYR"/>
          <w:sz w:val="28"/>
          <w:szCs w:val="28"/>
        </w:rPr>
        <w:t>Е.Н. Литвин</w:t>
      </w:r>
    </w:p>
    <w:sectPr w:rsidR="001A2883" w:rsidRPr="00BD2929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3D" w:rsidRDefault="0041493D" w:rsidP="006000B5">
      <w:r>
        <w:separator/>
      </w:r>
    </w:p>
  </w:endnote>
  <w:endnote w:type="continuationSeparator" w:id="0">
    <w:p w:rsidR="0041493D" w:rsidRDefault="0041493D" w:rsidP="006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3D" w:rsidRDefault="0041493D" w:rsidP="006000B5">
      <w:r>
        <w:separator/>
      </w:r>
    </w:p>
  </w:footnote>
  <w:footnote w:type="continuationSeparator" w:id="0">
    <w:p w:rsidR="0041493D" w:rsidRDefault="0041493D" w:rsidP="0060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90"/>
    <w:rsid w:val="000231BE"/>
    <w:rsid w:val="000252EB"/>
    <w:rsid w:val="00052EAD"/>
    <w:rsid w:val="000569EC"/>
    <w:rsid w:val="00062564"/>
    <w:rsid w:val="00073B02"/>
    <w:rsid w:val="000D22F3"/>
    <w:rsid w:val="00130B15"/>
    <w:rsid w:val="0018045B"/>
    <w:rsid w:val="001A2883"/>
    <w:rsid w:val="00262F90"/>
    <w:rsid w:val="0026530C"/>
    <w:rsid w:val="002A375D"/>
    <w:rsid w:val="002D7C4D"/>
    <w:rsid w:val="00314866"/>
    <w:rsid w:val="00347C5F"/>
    <w:rsid w:val="003523F9"/>
    <w:rsid w:val="0035284A"/>
    <w:rsid w:val="0039379A"/>
    <w:rsid w:val="00396345"/>
    <w:rsid w:val="003D197F"/>
    <w:rsid w:val="003D5D1F"/>
    <w:rsid w:val="0041493D"/>
    <w:rsid w:val="0048232B"/>
    <w:rsid w:val="004D3687"/>
    <w:rsid w:val="004E32C7"/>
    <w:rsid w:val="004F135B"/>
    <w:rsid w:val="005009B8"/>
    <w:rsid w:val="00532AEC"/>
    <w:rsid w:val="0053641D"/>
    <w:rsid w:val="00553770"/>
    <w:rsid w:val="00553D55"/>
    <w:rsid w:val="00575EB5"/>
    <w:rsid w:val="005B616C"/>
    <w:rsid w:val="005F5CA9"/>
    <w:rsid w:val="006000B5"/>
    <w:rsid w:val="006220AF"/>
    <w:rsid w:val="0063336B"/>
    <w:rsid w:val="00640F88"/>
    <w:rsid w:val="0064765A"/>
    <w:rsid w:val="006A162E"/>
    <w:rsid w:val="006B71B7"/>
    <w:rsid w:val="00713C69"/>
    <w:rsid w:val="007800C2"/>
    <w:rsid w:val="00783CEE"/>
    <w:rsid w:val="008041CF"/>
    <w:rsid w:val="00816C8A"/>
    <w:rsid w:val="0089750B"/>
    <w:rsid w:val="008A1683"/>
    <w:rsid w:val="008B20EB"/>
    <w:rsid w:val="0091522B"/>
    <w:rsid w:val="00937F3C"/>
    <w:rsid w:val="0094292F"/>
    <w:rsid w:val="00972D7C"/>
    <w:rsid w:val="009B6946"/>
    <w:rsid w:val="009D7B59"/>
    <w:rsid w:val="00A14CD4"/>
    <w:rsid w:val="00A35D90"/>
    <w:rsid w:val="00AD6068"/>
    <w:rsid w:val="00B120D1"/>
    <w:rsid w:val="00B4653E"/>
    <w:rsid w:val="00B52A40"/>
    <w:rsid w:val="00B5329E"/>
    <w:rsid w:val="00B7334D"/>
    <w:rsid w:val="00B81B2F"/>
    <w:rsid w:val="00B965E3"/>
    <w:rsid w:val="00BA373D"/>
    <w:rsid w:val="00BB2693"/>
    <w:rsid w:val="00BC41F5"/>
    <w:rsid w:val="00BD0F36"/>
    <w:rsid w:val="00BD2929"/>
    <w:rsid w:val="00BE6CA6"/>
    <w:rsid w:val="00BE7C56"/>
    <w:rsid w:val="00BF1565"/>
    <w:rsid w:val="00C40F7A"/>
    <w:rsid w:val="00C467BB"/>
    <w:rsid w:val="00C65C2E"/>
    <w:rsid w:val="00C91251"/>
    <w:rsid w:val="00CA1BCD"/>
    <w:rsid w:val="00CA1D24"/>
    <w:rsid w:val="00CA26A4"/>
    <w:rsid w:val="00CC3ECB"/>
    <w:rsid w:val="00CD6108"/>
    <w:rsid w:val="00CE3C4F"/>
    <w:rsid w:val="00CE7B29"/>
    <w:rsid w:val="00D07F58"/>
    <w:rsid w:val="00D34DE1"/>
    <w:rsid w:val="00D40B8D"/>
    <w:rsid w:val="00DB404E"/>
    <w:rsid w:val="00DF279A"/>
    <w:rsid w:val="00E7344B"/>
    <w:rsid w:val="00E75A71"/>
    <w:rsid w:val="00E81026"/>
    <w:rsid w:val="00E85356"/>
    <w:rsid w:val="00E965B5"/>
    <w:rsid w:val="00EA3C98"/>
    <w:rsid w:val="00ED2BDC"/>
    <w:rsid w:val="00EE6184"/>
    <w:rsid w:val="00F25937"/>
    <w:rsid w:val="00F31423"/>
    <w:rsid w:val="00F40ADB"/>
    <w:rsid w:val="00F41BAC"/>
    <w:rsid w:val="00F61D95"/>
    <w:rsid w:val="00F9054B"/>
    <w:rsid w:val="00FB4C1F"/>
    <w:rsid w:val="00FB79C7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CEB"/>
  <w15:docId w15:val="{351497BF-A096-481E-9FD7-EB790AD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8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1925-0CBA-437C-B508-0142FFAB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2019-06-17T02:50:00Z</cp:lastPrinted>
  <dcterms:created xsi:type="dcterms:W3CDTF">2015-02-25T01:08:00Z</dcterms:created>
  <dcterms:modified xsi:type="dcterms:W3CDTF">2019-06-17T02:51:00Z</dcterms:modified>
</cp:coreProperties>
</file>