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D4" w:rsidRDefault="005A7DD4" w:rsidP="005A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«СРЕДНЕАРГУНСКОЕ»</w:t>
      </w:r>
    </w:p>
    <w:p w:rsidR="005A7DD4" w:rsidRDefault="005A7DD4" w:rsidP="005A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5A7DD4" w:rsidRDefault="005A7DD4" w:rsidP="005A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5A7DD4" w:rsidRDefault="005A7DD4" w:rsidP="005A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5A7DD4" w:rsidRDefault="005A7DD4" w:rsidP="005A7DD4">
      <w:pPr>
        <w:jc w:val="center"/>
        <w:rPr>
          <w:b/>
          <w:sz w:val="28"/>
          <w:szCs w:val="28"/>
        </w:rPr>
      </w:pPr>
    </w:p>
    <w:p w:rsidR="005A7DD4" w:rsidRDefault="005A7DD4" w:rsidP="005A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7DD4" w:rsidRDefault="005A7DD4" w:rsidP="005A7DD4">
      <w:pPr>
        <w:jc w:val="center"/>
        <w:rPr>
          <w:b/>
          <w:sz w:val="28"/>
          <w:szCs w:val="28"/>
        </w:rPr>
      </w:pPr>
    </w:p>
    <w:p w:rsidR="005A7DD4" w:rsidRDefault="005A7DD4" w:rsidP="005A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07B99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» </w:t>
      </w:r>
      <w:r w:rsidR="00E07B99">
        <w:rPr>
          <w:sz w:val="28"/>
          <w:szCs w:val="28"/>
        </w:rPr>
        <w:t>ноября  2015 г.</w:t>
      </w:r>
      <w:r w:rsidR="00E07B99">
        <w:rPr>
          <w:sz w:val="28"/>
          <w:szCs w:val="28"/>
        </w:rPr>
        <w:tab/>
      </w:r>
      <w:r w:rsidR="00E07B99">
        <w:rPr>
          <w:sz w:val="28"/>
          <w:szCs w:val="28"/>
        </w:rPr>
        <w:tab/>
      </w:r>
      <w:r w:rsidR="00E07B99">
        <w:rPr>
          <w:sz w:val="28"/>
          <w:szCs w:val="28"/>
        </w:rPr>
        <w:tab/>
      </w:r>
      <w:r w:rsidR="00E07B99">
        <w:rPr>
          <w:sz w:val="28"/>
          <w:szCs w:val="28"/>
        </w:rPr>
        <w:tab/>
      </w:r>
      <w:r w:rsidR="00E07B99">
        <w:rPr>
          <w:sz w:val="28"/>
          <w:szCs w:val="28"/>
        </w:rPr>
        <w:tab/>
      </w:r>
      <w:r w:rsidR="00E07B99">
        <w:rPr>
          <w:sz w:val="28"/>
          <w:szCs w:val="28"/>
        </w:rPr>
        <w:tab/>
      </w:r>
      <w:r w:rsidR="00E07B99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B001CD">
        <w:rPr>
          <w:sz w:val="28"/>
          <w:szCs w:val="28"/>
        </w:rPr>
        <w:t>50</w:t>
      </w:r>
    </w:p>
    <w:p w:rsidR="005A7DD4" w:rsidRDefault="005A7DD4" w:rsidP="005A7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5A7DD4" w:rsidRDefault="005A7DD4" w:rsidP="005A7DD4">
      <w:pPr>
        <w:jc w:val="center"/>
        <w:rPr>
          <w:sz w:val="28"/>
          <w:szCs w:val="28"/>
        </w:rPr>
      </w:pPr>
    </w:p>
    <w:p w:rsidR="005A7DD4" w:rsidRDefault="005A7DD4" w:rsidP="005A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01CD">
        <w:rPr>
          <w:b/>
          <w:sz w:val="28"/>
          <w:szCs w:val="28"/>
        </w:rPr>
        <w:t xml:space="preserve"> внесении изменений и дополнений в Положение</w:t>
      </w:r>
      <w:r>
        <w:rPr>
          <w:b/>
          <w:sz w:val="28"/>
          <w:szCs w:val="28"/>
        </w:rPr>
        <w:t xml:space="preserve"> о приватизации объектов муниципальной собственности сельского поселения «Среднеаргунское»</w:t>
      </w:r>
      <w:r w:rsidR="00B60A94">
        <w:rPr>
          <w:b/>
          <w:sz w:val="28"/>
          <w:szCs w:val="28"/>
        </w:rPr>
        <w:t>, утверждённое решением Совета № 43 от 28.11.2014 г.</w:t>
      </w:r>
    </w:p>
    <w:p w:rsidR="005A7DD4" w:rsidRDefault="005A7DD4" w:rsidP="005A7DD4">
      <w:pPr>
        <w:jc w:val="both"/>
        <w:rPr>
          <w:sz w:val="28"/>
          <w:szCs w:val="28"/>
        </w:rPr>
      </w:pPr>
    </w:p>
    <w:p w:rsidR="005A7DD4" w:rsidRDefault="005A7DD4" w:rsidP="005A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требованиями Федерального закона от 21.12.2001 года № 178-ФЗ «О приватизации государственного и муниципального имущества»   Совет сельского поселения Среднеаргунское»</w:t>
      </w:r>
    </w:p>
    <w:p w:rsidR="005A7DD4" w:rsidRDefault="005A7DD4" w:rsidP="005A7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A7DD4" w:rsidRDefault="005A7DD4" w:rsidP="005A7DD4">
      <w:pPr>
        <w:jc w:val="both"/>
        <w:rPr>
          <w:b/>
          <w:sz w:val="28"/>
          <w:szCs w:val="28"/>
        </w:rPr>
      </w:pPr>
    </w:p>
    <w:p w:rsidR="005A7DD4" w:rsidRDefault="005A7DD4" w:rsidP="005A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приватизации объектов муниципальной собственности сельского поселения «Среднеаргунское» муниципального района «Город Краснокаменск и Краснокаменский район» Забайкальского края следующего содержания:</w:t>
      </w:r>
    </w:p>
    <w:p w:rsidR="005A7DD4" w:rsidRDefault="005A7DD4" w:rsidP="005A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72DED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="00B72DE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4.1</w:t>
      </w:r>
      <w:r w:rsidR="00B72DED">
        <w:rPr>
          <w:sz w:val="28"/>
          <w:szCs w:val="28"/>
        </w:rPr>
        <w:t xml:space="preserve"> исключить;</w:t>
      </w:r>
    </w:p>
    <w:p w:rsidR="00B72DED" w:rsidRDefault="00B72DED" w:rsidP="005A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5.5 изложить в следующей редакции:</w:t>
      </w:r>
    </w:p>
    <w:p w:rsidR="005A7DD4" w:rsidRDefault="00B72DED" w:rsidP="005A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«5.5. </w:t>
      </w:r>
      <w:proofErr w:type="gramStart"/>
      <w:r>
        <w:rPr>
          <w:sz w:val="28"/>
          <w:szCs w:val="28"/>
        </w:rPr>
        <w:t>Начальная цена подлежащего приватизации муниципального имущества</w:t>
      </w:r>
      <w:r w:rsidRPr="00B72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A0EF5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Среднеаргунское</w:t>
      </w:r>
      <w:r w:rsidRPr="00AA0EF5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устанавливается в соответствии с законодательством</w:t>
      </w:r>
      <w:r w:rsidR="006F3AB5" w:rsidRPr="006F3AB5">
        <w:rPr>
          <w:sz w:val="28"/>
          <w:szCs w:val="28"/>
        </w:rPr>
        <w:t xml:space="preserve"> </w:t>
      </w:r>
      <w:r w:rsidR="006F3AB5" w:rsidRPr="00AA0EF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регулирующим оценочную деятельность, при условии, что со дня составления </w:t>
      </w:r>
      <w:r w:rsidR="006F3AB5">
        <w:rPr>
          <w:sz w:val="28"/>
          <w:szCs w:val="28"/>
        </w:rPr>
        <w:t>о</w:t>
      </w:r>
      <w:r>
        <w:rPr>
          <w:sz w:val="28"/>
          <w:szCs w:val="28"/>
        </w:rPr>
        <w:t>тчёта об оценке объек</w:t>
      </w:r>
      <w:r w:rsidR="006F3AB5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781569">
        <w:rPr>
          <w:sz w:val="28"/>
          <w:szCs w:val="28"/>
        </w:rPr>
        <w:t xml:space="preserve"> оценки </w:t>
      </w:r>
      <w:r w:rsidR="006F3AB5">
        <w:rPr>
          <w:sz w:val="28"/>
          <w:szCs w:val="28"/>
        </w:rPr>
        <w:t xml:space="preserve"> </w:t>
      </w:r>
      <w:r>
        <w:rPr>
          <w:sz w:val="28"/>
          <w:szCs w:val="28"/>
        </w:rPr>
        <w:t>до дня размещения на официальном сайте в сети Интернет информационного сообщения о продаже муниципального имущества</w:t>
      </w:r>
      <w:r w:rsidRPr="00B72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A0EF5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Среднеаргунское</w:t>
      </w:r>
      <w:r w:rsidRPr="00AA0EF5">
        <w:rPr>
          <w:sz w:val="28"/>
          <w:szCs w:val="28"/>
        </w:rPr>
        <w:t>»</w:t>
      </w:r>
      <w:r w:rsidR="006F3AB5">
        <w:rPr>
          <w:sz w:val="28"/>
          <w:szCs w:val="28"/>
        </w:rPr>
        <w:t xml:space="preserve"> прошло не более чем шесть месяцев.»;</w:t>
      </w:r>
      <w:proofErr w:type="gramEnd"/>
    </w:p>
    <w:p w:rsidR="006F3AB5" w:rsidRDefault="006F3AB5" w:rsidP="005A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D2E1F">
        <w:rPr>
          <w:sz w:val="28"/>
          <w:szCs w:val="28"/>
        </w:rPr>
        <w:t xml:space="preserve"> пункт 7.2 изложить в следующей редакции:</w:t>
      </w:r>
    </w:p>
    <w:p w:rsidR="00781569" w:rsidRPr="00AA0EF5" w:rsidRDefault="009D2E1F" w:rsidP="00781569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781569" w:rsidRPr="00AA0EF5">
        <w:rPr>
          <w:sz w:val="28"/>
          <w:szCs w:val="28"/>
        </w:rPr>
        <w:t xml:space="preserve">7.2. Информационное сообщение о продаже объектов муниципальной </w:t>
      </w:r>
      <w:proofErr w:type="gramStart"/>
      <w:r w:rsidR="00781569" w:rsidRPr="00AA0EF5">
        <w:rPr>
          <w:sz w:val="28"/>
          <w:szCs w:val="28"/>
        </w:rPr>
        <w:t xml:space="preserve">собственности </w:t>
      </w:r>
      <w:r w:rsidR="00781569">
        <w:rPr>
          <w:sz w:val="28"/>
          <w:szCs w:val="28"/>
        </w:rPr>
        <w:t>сельского поселения</w:t>
      </w:r>
      <w:r w:rsidR="00781569" w:rsidRPr="00AA0EF5">
        <w:rPr>
          <w:sz w:val="28"/>
          <w:szCs w:val="28"/>
        </w:rPr>
        <w:t xml:space="preserve"> «</w:t>
      </w:r>
      <w:r w:rsidR="00781569">
        <w:rPr>
          <w:sz w:val="28"/>
          <w:szCs w:val="28"/>
        </w:rPr>
        <w:t>Среднеаргунское</w:t>
      </w:r>
      <w:r w:rsidR="00781569" w:rsidRPr="00AA0EF5">
        <w:rPr>
          <w:sz w:val="28"/>
          <w:szCs w:val="28"/>
        </w:rPr>
        <w:t>» должно быть опубликовано в офиц</w:t>
      </w:r>
      <w:r>
        <w:rPr>
          <w:sz w:val="28"/>
          <w:szCs w:val="28"/>
        </w:rPr>
        <w:t>иальном печатном издании, а так</w:t>
      </w:r>
      <w:r w:rsidR="00781569" w:rsidRPr="00AA0EF5">
        <w:rPr>
          <w:sz w:val="28"/>
          <w:szCs w:val="28"/>
        </w:rPr>
        <w:t>же размещено на официальном сайте Администрации сельского поселения «</w:t>
      </w:r>
      <w:r w:rsidR="00781569">
        <w:rPr>
          <w:sz w:val="28"/>
          <w:szCs w:val="28"/>
        </w:rPr>
        <w:t>Среднеаргунское</w:t>
      </w:r>
      <w:r w:rsidR="00781569" w:rsidRPr="00AA0EF5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информационно – телекоммуникационной сети «Интернет» по адресу: </w:t>
      </w:r>
      <w:hyperlink r:id="rId4" w:history="1">
        <w:r w:rsidR="005F0035" w:rsidRPr="0044785B">
          <w:rPr>
            <w:rStyle w:val="a3"/>
            <w:sz w:val="28"/>
            <w:szCs w:val="28"/>
            <w:lang w:val="en-US"/>
          </w:rPr>
          <w:t>www</w:t>
        </w:r>
        <w:r w:rsidR="005F0035" w:rsidRPr="0044785B">
          <w:rPr>
            <w:rStyle w:val="a3"/>
            <w:sz w:val="28"/>
            <w:szCs w:val="28"/>
          </w:rPr>
          <w:t>.</w:t>
        </w:r>
        <w:proofErr w:type="spellStart"/>
        <w:r w:rsidR="005F0035" w:rsidRPr="0044785B">
          <w:rPr>
            <w:rStyle w:val="a3"/>
            <w:sz w:val="28"/>
            <w:szCs w:val="28"/>
            <w:lang w:val="en-US"/>
          </w:rPr>
          <w:t>admsred</w:t>
        </w:r>
        <w:proofErr w:type="spellEnd"/>
        <w:r w:rsidR="005F0035" w:rsidRPr="0044785B">
          <w:rPr>
            <w:rStyle w:val="a3"/>
            <w:sz w:val="28"/>
            <w:szCs w:val="28"/>
          </w:rPr>
          <w:t>.</w:t>
        </w:r>
        <w:proofErr w:type="spellStart"/>
        <w:r w:rsidR="005F0035" w:rsidRPr="004478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81569" w:rsidRPr="00AA0EF5">
        <w:rPr>
          <w:sz w:val="28"/>
          <w:szCs w:val="28"/>
        </w:rPr>
        <w:t>, официальном сайте Российской Федерации в сети «Интернет» не менее чем за тридцать дней до дня осуществления продажи указанного имущества, если</w:t>
      </w:r>
      <w:proofErr w:type="gramEnd"/>
      <w:r w:rsidR="00781569" w:rsidRPr="00AA0EF5">
        <w:rPr>
          <w:sz w:val="28"/>
          <w:szCs w:val="28"/>
        </w:rPr>
        <w:t xml:space="preserve"> иное не предусмотрено законодательством Российской Федерации.</w:t>
      </w:r>
    </w:p>
    <w:p w:rsidR="00781569" w:rsidRPr="009D2E1F" w:rsidRDefault="00781569" w:rsidP="009D2E1F">
      <w:pPr>
        <w:pStyle w:val="s1"/>
        <w:spacing w:before="0" w:beforeAutospacing="0" w:after="0" w:afterAutospacing="0"/>
        <w:ind w:firstLine="540"/>
        <w:rPr>
          <w:sz w:val="28"/>
          <w:szCs w:val="28"/>
        </w:rPr>
      </w:pPr>
      <w:r w:rsidRPr="00AA0EF5">
        <w:rPr>
          <w:sz w:val="28"/>
          <w:szCs w:val="28"/>
        </w:rPr>
        <w:lastRenderedPageBreak/>
        <w:t xml:space="preserve">Обязательному опубликованию в информационном сообщении о продаже объектов муниципальной собственности </w:t>
      </w:r>
      <w:r>
        <w:rPr>
          <w:sz w:val="28"/>
          <w:szCs w:val="28"/>
        </w:rPr>
        <w:t>сельского поселения</w:t>
      </w:r>
      <w:r w:rsidRPr="00AA0EF5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Среднеаргунское</w:t>
      </w:r>
      <w:r w:rsidRPr="00AA0EF5">
        <w:rPr>
          <w:sz w:val="28"/>
          <w:szCs w:val="28"/>
        </w:rPr>
        <w:t>» подлежат следующие сведения, за исключением случаев, предусмотренных законодательством Российской Федерации: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 xml:space="preserve">а) наименование продавца и реквизиты решения об условиях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0E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Среднеаргунское</w:t>
      </w:r>
      <w:r w:rsidRPr="00AA0EF5">
        <w:rPr>
          <w:rFonts w:ascii="Times New Roman" w:hAnsi="Times New Roman" w:cs="Times New Roman"/>
          <w:sz w:val="28"/>
          <w:szCs w:val="28"/>
        </w:rPr>
        <w:t>»;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б) наименование имущества и иные, позволяющие его индивидуализировать, данные (характеристика имущества);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в) способ приватизации</w:t>
      </w:r>
      <w:r w:rsidR="005F0035" w:rsidRPr="005F0035">
        <w:rPr>
          <w:rFonts w:ascii="Times New Roman" w:hAnsi="Times New Roman" w:cs="Times New Roman"/>
          <w:sz w:val="28"/>
          <w:szCs w:val="28"/>
        </w:rPr>
        <w:t xml:space="preserve"> </w:t>
      </w:r>
      <w:r w:rsidR="005F0035" w:rsidRPr="009D2E1F">
        <w:rPr>
          <w:rFonts w:ascii="Times New Roman" w:hAnsi="Times New Roman" w:cs="Times New Roman"/>
          <w:sz w:val="28"/>
          <w:szCs w:val="28"/>
        </w:rPr>
        <w:t>имущества</w:t>
      </w:r>
      <w:r w:rsidRPr="009D2E1F">
        <w:rPr>
          <w:rFonts w:ascii="Times New Roman" w:hAnsi="Times New Roman" w:cs="Times New Roman"/>
          <w:sz w:val="28"/>
          <w:szCs w:val="28"/>
        </w:rPr>
        <w:t>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г) начальная цена</w:t>
      </w:r>
      <w:r w:rsidR="005F0035">
        <w:rPr>
          <w:rFonts w:ascii="Times New Roman" w:hAnsi="Times New Roman" w:cs="Times New Roman"/>
          <w:sz w:val="28"/>
          <w:szCs w:val="28"/>
        </w:rPr>
        <w:t xml:space="preserve"> </w:t>
      </w:r>
      <w:r w:rsidR="005F0035" w:rsidRPr="009D2E1F">
        <w:rPr>
          <w:rFonts w:ascii="Times New Roman" w:hAnsi="Times New Roman" w:cs="Times New Roman"/>
          <w:sz w:val="28"/>
          <w:szCs w:val="28"/>
        </w:rPr>
        <w:t>имущества</w:t>
      </w:r>
      <w:r w:rsidRPr="009D2E1F">
        <w:rPr>
          <w:rFonts w:ascii="Times New Roman" w:hAnsi="Times New Roman" w:cs="Times New Roman"/>
          <w:sz w:val="28"/>
          <w:szCs w:val="28"/>
        </w:rPr>
        <w:t>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E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0EF5">
        <w:rPr>
          <w:rFonts w:ascii="Times New Roman" w:hAnsi="Times New Roman" w:cs="Times New Roman"/>
          <w:sz w:val="28"/>
          <w:szCs w:val="28"/>
        </w:rPr>
        <w:t>) форма подачи предложений о цене</w:t>
      </w:r>
      <w:r w:rsidR="005F0035">
        <w:rPr>
          <w:rFonts w:ascii="Times New Roman" w:hAnsi="Times New Roman" w:cs="Times New Roman"/>
          <w:sz w:val="28"/>
          <w:szCs w:val="28"/>
        </w:rPr>
        <w:t xml:space="preserve"> </w:t>
      </w:r>
      <w:r w:rsidR="005F0035" w:rsidRPr="009D2E1F">
        <w:rPr>
          <w:rFonts w:ascii="Times New Roman" w:hAnsi="Times New Roman" w:cs="Times New Roman"/>
          <w:sz w:val="28"/>
          <w:szCs w:val="28"/>
        </w:rPr>
        <w:t>имущества</w:t>
      </w:r>
      <w:r w:rsidRPr="009D2E1F">
        <w:rPr>
          <w:rFonts w:ascii="Times New Roman" w:hAnsi="Times New Roman" w:cs="Times New Roman"/>
          <w:sz w:val="28"/>
          <w:szCs w:val="28"/>
        </w:rPr>
        <w:t>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е) условия и сроки платежа, необходимые реквизиты счетов;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ж) порядок, место, даты начала и оконч</w:t>
      </w:r>
      <w:r w:rsidR="005F0035">
        <w:rPr>
          <w:rFonts w:ascii="Times New Roman" w:hAnsi="Times New Roman" w:cs="Times New Roman"/>
          <w:sz w:val="28"/>
          <w:szCs w:val="28"/>
        </w:rPr>
        <w:t>ания подачи заявок, предложений</w:t>
      </w:r>
      <w:r w:rsidRPr="00AA0EF5">
        <w:rPr>
          <w:rFonts w:ascii="Times New Roman" w:hAnsi="Times New Roman" w:cs="Times New Roman"/>
          <w:sz w:val="28"/>
          <w:szCs w:val="28"/>
        </w:rPr>
        <w:t>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E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0EF5">
        <w:rPr>
          <w:rFonts w:ascii="Times New Roman" w:hAnsi="Times New Roman" w:cs="Times New Roman"/>
          <w:sz w:val="28"/>
          <w:szCs w:val="28"/>
        </w:rPr>
        <w:t xml:space="preserve">) исчерпывающий перечень представляемых </w:t>
      </w:r>
      <w:r w:rsidR="005F0035">
        <w:rPr>
          <w:rFonts w:ascii="Times New Roman" w:hAnsi="Times New Roman" w:cs="Times New Roman"/>
          <w:sz w:val="28"/>
          <w:szCs w:val="28"/>
        </w:rPr>
        <w:t xml:space="preserve">участниками торгов </w:t>
      </w:r>
      <w:r w:rsidRPr="00AA0EF5">
        <w:rPr>
          <w:rFonts w:ascii="Times New Roman" w:hAnsi="Times New Roman" w:cs="Times New Roman"/>
          <w:sz w:val="28"/>
          <w:szCs w:val="28"/>
        </w:rPr>
        <w:t>документов и требования к их оформлению;</w:t>
      </w:r>
    </w:p>
    <w:p w:rsidR="00781569" w:rsidRPr="009D2E1F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 xml:space="preserve">и) срок заключения договора купли </w:t>
      </w:r>
      <w:r w:rsidR="005F0035">
        <w:rPr>
          <w:rFonts w:ascii="Times New Roman" w:hAnsi="Times New Roman" w:cs="Times New Roman"/>
          <w:sz w:val="28"/>
          <w:szCs w:val="28"/>
        </w:rPr>
        <w:t>–</w:t>
      </w:r>
      <w:r w:rsidRPr="00AA0EF5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5F0035">
        <w:rPr>
          <w:rFonts w:ascii="Times New Roman" w:hAnsi="Times New Roman" w:cs="Times New Roman"/>
          <w:sz w:val="28"/>
          <w:szCs w:val="28"/>
        </w:rPr>
        <w:t xml:space="preserve"> </w:t>
      </w:r>
      <w:r w:rsidR="005F0035" w:rsidRPr="009D2E1F">
        <w:rPr>
          <w:rFonts w:ascii="Times New Roman" w:hAnsi="Times New Roman" w:cs="Times New Roman"/>
          <w:sz w:val="28"/>
          <w:szCs w:val="28"/>
        </w:rPr>
        <w:t>имущества</w:t>
      </w:r>
      <w:r w:rsidRPr="009D2E1F">
        <w:rPr>
          <w:rFonts w:ascii="Times New Roman" w:hAnsi="Times New Roman" w:cs="Times New Roman"/>
          <w:sz w:val="28"/>
          <w:szCs w:val="28"/>
        </w:rPr>
        <w:t>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 xml:space="preserve">к) порядок ознакомления покупателей с иной информацией, в том числе с актом инвентаризации, условиями договора купли </w:t>
      </w:r>
      <w:r w:rsidR="005F0035">
        <w:rPr>
          <w:rFonts w:ascii="Times New Roman" w:hAnsi="Times New Roman" w:cs="Times New Roman"/>
          <w:sz w:val="28"/>
          <w:szCs w:val="28"/>
        </w:rPr>
        <w:t>–</w:t>
      </w:r>
      <w:r w:rsidRPr="00AA0EF5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5F0035">
        <w:rPr>
          <w:rFonts w:ascii="Times New Roman" w:hAnsi="Times New Roman" w:cs="Times New Roman"/>
          <w:sz w:val="28"/>
          <w:szCs w:val="28"/>
        </w:rPr>
        <w:t xml:space="preserve"> </w:t>
      </w:r>
      <w:r w:rsidR="005F0035" w:rsidRPr="009D2E1F">
        <w:rPr>
          <w:rFonts w:ascii="Times New Roman" w:hAnsi="Times New Roman" w:cs="Times New Roman"/>
          <w:sz w:val="28"/>
          <w:szCs w:val="28"/>
        </w:rPr>
        <w:t>имущества</w:t>
      </w:r>
      <w:r w:rsidRPr="00AA0EF5">
        <w:rPr>
          <w:rFonts w:ascii="Times New Roman" w:hAnsi="Times New Roman" w:cs="Times New Roman"/>
          <w:sz w:val="28"/>
          <w:szCs w:val="28"/>
        </w:rPr>
        <w:t>;</w:t>
      </w:r>
    </w:p>
    <w:p w:rsidR="00781569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л) ограничения участия отдельных категорий физических и юридических лиц в приватизации имущества;</w:t>
      </w:r>
    </w:p>
    <w:p w:rsidR="009D2E1F" w:rsidRPr="009D2E1F" w:rsidRDefault="009D2E1F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Pr="009D2E1F">
        <w:rPr>
          <w:b/>
          <w:bCs/>
          <w:color w:val="000000"/>
          <w:sz w:val="18"/>
          <w:szCs w:val="18"/>
        </w:rPr>
        <w:t xml:space="preserve"> </w:t>
      </w:r>
      <w:r w:rsidRPr="009D2E1F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итогах торгов по продаже</w:t>
      </w:r>
      <w:r w:rsidRPr="009D2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81569" w:rsidRPr="00AA0EF5" w:rsidRDefault="009D2E1F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81569" w:rsidRPr="00AA0EF5">
        <w:rPr>
          <w:rFonts w:ascii="Times New Roman" w:hAnsi="Times New Roman" w:cs="Times New Roman"/>
          <w:sz w:val="28"/>
          <w:szCs w:val="28"/>
        </w:rPr>
        <w:t>) иные сведения в соответствии с законодательством Российской Федерации.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 xml:space="preserve">При продаже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0E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Среднеаргунское</w:t>
      </w:r>
      <w:r w:rsidRPr="00AA0EF5">
        <w:rPr>
          <w:rFonts w:ascii="Times New Roman" w:hAnsi="Times New Roman" w:cs="Times New Roman"/>
          <w:sz w:val="28"/>
          <w:szCs w:val="28"/>
        </w:rPr>
        <w:t>» на аукционе, специализированном аукционе или конкурсе также указываются: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а) порядок определения победителей (при проведен</w:t>
      </w:r>
      <w:proofErr w:type="gramStart"/>
      <w:r w:rsidRPr="00AA0EF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A0EF5"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б) размер задатка, срок и порядок его внесения, необходимые реквизиты счетов;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>в) место и срок подведения итогов продажи муниципального имущества;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 xml:space="preserve">г) условия конкурса (при продаже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0E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Среднеаргунское</w:t>
      </w:r>
      <w:r w:rsidRPr="00AA0EF5">
        <w:rPr>
          <w:rFonts w:ascii="Times New Roman" w:hAnsi="Times New Roman" w:cs="Times New Roman"/>
          <w:sz w:val="28"/>
          <w:szCs w:val="28"/>
        </w:rPr>
        <w:t>» на конкурсе);</w:t>
      </w:r>
    </w:p>
    <w:p w:rsidR="00781569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E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0EF5">
        <w:rPr>
          <w:rFonts w:ascii="Times New Roman" w:hAnsi="Times New Roman" w:cs="Times New Roman"/>
          <w:sz w:val="28"/>
          <w:szCs w:val="28"/>
        </w:rPr>
        <w:t>) форма бланка заявки (при продаже акций на специализированном аукционе)</w:t>
      </w:r>
      <w:proofErr w:type="gramStart"/>
      <w:r w:rsidRPr="00AA0EF5">
        <w:rPr>
          <w:rFonts w:ascii="Times New Roman" w:hAnsi="Times New Roman" w:cs="Times New Roman"/>
          <w:sz w:val="28"/>
          <w:szCs w:val="28"/>
        </w:rPr>
        <w:t>.</w:t>
      </w:r>
      <w:r w:rsidR="009D2E1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D2E1F">
        <w:rPr>
          <w:rFonts w:ascii="Times New Roman" w:hAnsi="Times New Roman" w:cs="Times New Roman"/>
          <w:sz w:val="28"/>
          <w:szCs w:val="28"/>
        </w:rPr>
        <w:t>;</w:t>
      </w:r>
    </w:p>
    <w:p w:rsidR="009D2E1F" w:rsidRPr="00AA0EF5" w:rsidRDefault="009D2E1F" w:rsidP="00FA1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7.5 изложить в следующей редакции:</w:t>
      </w:r>
    </w:p>
    <w:p w:rsidR="00781569" w:rsidRPr="00AA0EF5" w:rsidRDefault="00FA19BB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781569" w:rsidRPr="00AA0EF5">
        <w:rPr>
          <w:rFonts w:ascii="Times New Roman" w:hAnsi="Times New Roman" w:cs="Times New Roman"/>
          <w:sz w:val="28"/>
          <w:szCs w:val="28"/>
        </w:rPr>
        <w:t xml:space="preserve">7.5. Информация о результатах сделок приватизации объектов муниципальной собственности </w:t>
      </w:r>
      <w:r w:rsidR="007815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1569" w:rsidRPr="00AA0EF5">
        <w:rPr>
          <w:rFonts w:ascii="Times New Roman" w:hAnsi="Times New Roman" w:cs="Times New Roman"/>
          <w:sz w:val="28"/>
          <w:szCs w:val="28"/>
        </w:rPr>
        <w:t xml:space="preserve"> «</w:t>
      </w:r>
      <w:r w:rsidR="00781569">
        <w:rPr>
          <w:rFonts w:ascii="Times New Roman" w:hAnsi="Times New Roman" w:cs="Times New Roman"/>
          <w:sz w:val="28"/>
          <w:szCs w:val="28"/>
        </w:rPr>
        <w:t>Среднеаргунское</w:t>
      </w:r>
      <w:r w:rsidR="00781569" w:rsidRPr="00AA0EF5">
        <w:rPr>
          <w:rFonts w:ascii="Times New Roman" w:hAnsi="Times New Roman" w:cs="Times New Roman"/>
          <w:sz w:val="28"/>
          <w:szCs w:val="28"/>
        </w:rPr>
        <w:t xml:space="preserve">» подлежит опубликованию в официальном печатном издании, размещению на </w:t>
      </w:r>
      <w:r w:rsidR="00781569" w:rsidRPr="00AA0EF5">
        <w:rPr>
          <w:rFonts w:ascii="Times New Roman" w:hAnsi="Times New Roman" w:cs="Times New Roman"/>
          <w:sz w:val="28"/>
          <w:szCs w:val="28"/>
        </w:rPr>
        <w:lastRenderedPageBreak/>
        <w:t xml:space="preserve">сайтах в сети «Интернет» </w:t>
      </w:r>
      <w:r w:rsidR="00781569" w:rsidRPr="00FA19BB">
        <w:rPr>
          <w:rFonts w:ascii="Times New Roman" w:hAnsi="Times New Roman" w:cs="Times New Roman"/>
          <w:sz w:val="28"/>
          <w:szCs w:val="28"/>
        </w:rPr>
        <w:t xml:space="preserve">в </w:t>
      </w:r>
      <w:r w:rsidR="000819EF" w:rsidRPr="00FA19BB">
        <w:rPr>
          <w:rFonts w:ascii="Times New Roman" w:hAnsi="Times New Roman" w:cs="Times New Roman"/>
          <w:sz w:val="28"/>
          <w:szCs w:val="28"/>
        </w:rPr>
        <w:t>течение 10 дней</w:t>
      </w:r>
      <w:r w:rsidR="000819EF">
        <w:rPr>
          <w:rFonts w:ascii="Times New Roman" w:hAnsi="Times New Roman" w:cs="Times New Roman"/>
          <w:sz w:val="28"/>
          <w:szCs w:val="28"/>
        </w:rPr>
        <w:t xml:space="preserve"> </w:t>
      </w:r>
      <w:r w:rsidR="00781569" w:rsidRPr="00AA0EF5">
        <w:rPr>
          <w:rFonts w:ascii="Times New Roman" w:hAnsi="Times New Roman" w:cs="Times New Roman"/>
          <w:sz w:val="28"/>
          <w:szCs w:val="28"/>
        </w:rPr>
        <w:t>со дня совершения указанных сделок.</w:t>
      </w:r>
    </w:p>
    <w:p w:rsidR="00781569" w:rsidRPr="00AA0EF5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подлежит следующая информация о совершенных сделках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0E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Среднеаргунское</w:t>
      </w:r>
      <w:r w:rsidRPr="00AA0EF5">
        <w:rPr>
          <w:rFonts w:ascii="Times New Roman" w:hAnsi="Times New Roman" w:cs="Times New Roman"/>
          <w:sz w:val="28"/>
          <w:szCs w:val="28"/>
        </w:rPr>
        <w:t>»:</w:t>
      </w:r>
    </w:p>
    <w:p w:rsidR="000819EF" w:rsidRDefault="00781569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F5">
        <w:rPr>
          <w:rFonts w:ascii="Times New Roman" w:hAnsi="Times New Roman" w:cs="Times New Roman"/>
          <w:sz w:val="28"/>
          <w:szCs w:val="28"/>
        </w:rPr>
        <w:t xml:space="preserve">а) </w:t>
      </w:r>
      <w:r w:rsidR="000819EF">
        <w:rPr>
          <w:rFonts w:ascii="Times New Roman" w:hAnsi="Times New Roman" w:cs="Times New Roman"/>
          <w:sz w:val="28"/>
          <w:szCs w:val="28"/>
        </w:rPr>
        <w:t>наименование продавца имущества;</w:t>
      </w:r>
    </w:p>
    <w:p w:rsidR="000819EF" w:rsidRDefault="000819EF" w:rsidP="00081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имущества и иные</w:t>
      </w:r>
      <w:r w:rsidR="00781569" w:rsidRPr="00AA0EF5">
        <w:rPr>
          <w:rFonts w:ascii="Times New Roman" w:hAnsi="Times New Roman" w:cs="Times New Roman"/>
          <w:sz w:val="28"/>
          <w:szCs w:val="28"/>
        </w:rPr>
        <w:t xml:space="preserve"> позв</w:t>
      </w:r>
      <w:r>
        <w:rPr>
          <w:rFonts w:ascii="Times New Roman" w:hAnsi="Times New Roman" w:cs="Times New Roman"/>
          <w:sz w:val="28"/>
          <w:szCs w:val="28"/>
        </w:rPr>
        <w:t>оляющие его индивидуализировать</w:t>
      </w:r>
      <w:r w:rsidR="00781569" w:rsidRPr="00AA0EF5">
        <w:rPr>
          <w:rFonts w:ascii="Times New Roman" w:hAnsi="Times New Roman" w:cs="Times New Roman"/>
          <w:sz w:val="28"/>
          <w:szCs w:val="28"/>
        </w:rPr>
        <w:t xml:space="preserve"> сведения (характеристика имущества);</w:t>
      </w:r>
    </w:p>
    <w:p w:rsidR="000819EF" w:rsidRDefault="000819EF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819EF">
        <w:rPr>
          <w:b/>
          <w:bCs/>
          <w:color w:val="000000"/>
          <w:sz w:val="18"/>
          <w:szCs w:val="18"/>
        </w:rPr>
        <w:t xml:space="preserve"> </w:t>
      </w:r>
      <w:r w:rsidRPr="000819EF">
        <w:rPr>
          <w:rFonts w:ascii="Times New Roman" w:hAnsi="Times New Roman" w:cs="Times New Roman"/>
          <w:bCs/>
          <w:color w:val="000000"/>
          <w:sz w:val="28"/>
          <w:szCs w:val="28"/>
        </w:rPr>
        <w:t>дата, время и место проведения торгов;</w:t>
      </w:r>
    </w:p>
    <w:p w:rsidR="00781569" w:rsidRPr="00AA0EF5" w:rsidRDefault="000819EF" w:rsidP="007815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81569" w:rsidRPr="00AA0EF5">
        <w:rPr>
          <w:rFonts w:ascii="Times New Roman" w:hAnsi="Times New Roman" w:cs="Times New Roman"/>
          <w:sz w:val="28"/>
          <w:szCs w:val="28"/>
        </w:rPr>
        <w:t>цена сделки приватизации;</w:t>
      </w:r>
    </w:p>
    <w:p w:rsidR="00781569" w:rsidRDefault="000819EF" w:rsidP="000819EF">
      <w:pPr>
        <w:pStyle w:val="s1"/>
        <w:spacing w:before="0" w:beforeAutospacing="0" w:after="0" w:afterAutospacing="0"/>
        <w:ind w:firstLine="540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781569" w:rsidRPr="00AA0EF5">
        <w:rPr>
          <w:sz w:val="28"/>
          <w:szCs w:val="28"/>
        </w:rPr>
        <w:t>) имя физического лица или наименование юридического лица</w:t>
      </w:r>
      <w:r>
        <w:rPr>
          <w:sz w:val="28"/>
          <w:szCs w:val="28"/>
        </w:rPr>
        <w:t xml:space="preserve"> </w:t>
      </w:r>
      <w:r w:rsidRPr="000819EF">
        <w:rPr>
          <w:sz w:val="28"/>
          <w:szCs w:val="28"/>
        </w:rPr>
        <w:t xml:space="preserve">- </w:t>
      </w:r>
      <w:r w:rsidRPr="000819EF">
        <w:rPr>
          <w:bCs/>
          <w:color w:val="000000"/>
          <w:sz w:val="28"/>
          <w:szCs w:val="28"/>
        </w:rPr>
        <w:t>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0819EF">
        <w:rPr>
          <w:bCs/>
          <w:color w:val="000000"/>
          <w:sz w:val="28"/>
          <w:szCs w:val="28"/>
        </w:rPr>
        <w:t xml:space="preserve"> о цене);</w:t>
      </w:r>
    </w:p>
    <w:p w:rsidR="00781569" w:rsidRDefault="00FA19BB" w:rsidP="00FA19BB">
      <w:pPr>
        <w:pStyle w:val="s1"/>
        <w:spacing w:before="0" w:beforeAutospacing="0" w:after="0" w:afterAutospacing="0"/>
        <w:ind w:firstLine="5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е)</w:t>
      </w:r>
      <w:r w:rsidRPr="00FA19B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A19BB">
        <w:rPr>
          <w:bCs/>
          <w:color w:val="000000"/>
          <w:sz w:val="28"/>
          <w:szCs w:val="28"/>
        </w:rPr>
        <w:t>имя физического лица или наименование юридического лица - победителя торгов</w:t>
      </w:r>
      <w:proofErr w:type="gramStart"/>
      <w:r w:rsidRPr="00FA19B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FA19BB" w:rsidRPr="00FA19BB" w:rsidRDefault="00FA19BB" w:rsidP="00FA19BB">
      <w:pPr>
        <w:pStyle w:val="s1"/>
        <w:spacing w:before="0" w:beforeAutospacing="0" w:after="0" w:afterAutospacing="0"/>
        <w:ind w:firstLine="540"/>
        <w:rPr>
          <w:bCs/>
          <w:color w:val="000000"/>
          <w:sz w:val="28"/>
          <w:szCs w:val="28"/>
        </w:rPr>
      </w:pPr>
    </w:p>
    <w:p w:rsidR="005A7DD4" w:rsidRDefault="005A7DD4" w:rsidP="005A7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(обнародовать) в порядке, установленном Уставом сельского поселения «Среднеаргунское».</w:t>
      </w:r>
    </w:p>
    <w:p w:rsidR="005A7DD4" w:rsidRDefault="005A7DD4" w:rsidP="005A7DD4">
      <w:pPr>
        <w:jc w:val="both"/>
        <w:rPr>
          <w:sz w:val="28"/>
          <w:szCs w:val="28"/>
        </w:rPr>
      </w:pPr>
    </w:p>
    <w:p w:rsidR="005A7DD4" w:rsidRDefault="005A7DD4" w:rsidP="005A7D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«Среднеаргунское»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Н.Д. </w:t>
      </w:r>
      <w:proofErr w:type="spellStart"/>
      <w:r>
        <w:rPr>
          <w:sz w:val="28"/>
          <w:szCs w:val="28"/>
        </w:rPr>
        <w:t>Рженева</w:t>
      </w:r>
      <w:proofErr w:type="spellEnd"/>
    </w:p>
    <w:p w:rsidR="00FA19BB" w:rsidRDefault="005F0035" w:rsidP="00FA19BB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FA19BB" w:rsidRDefault="00FA19BB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EB147F" w:rsidRDefault="00EB147F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EB147F" w:rsidRDefault="00EB147F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EB147F" w:rsidRDefault="00EB147F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EB147F" w:rsidRDefault="00EB147F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EB147F" w:rsidRDefault="00EB147F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EB147F" w:rsidRDefault="00EB147F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EB147F" w:rsidRDefault="00EB147F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5A7DD4" w:rsidRDefault="005A7DD4" w:rsidP="005A7DD4">
      <w:pPr>
        <w:pStyle w:val="ConsNonformat"/>
        <w:widowControl/>
        <w:ind w:left="4248" w:right="0" w:firstLine="708"/>
        <w:rPr>
          <w:rFonts w:ascii="Arial" w:hAnsi="Arial" w:cs="Arial"/>
          <w:sz w:val="24"/>
          <w:szCs w:val="24"/>
        </w:rPr>
      </w:pPr>
    </w:p>
    <w:p w:rsidR="006513C4" w:rsidRDefault="006513C4"/>
    <w:sectPr w:rsidR="006513C4" w:rsidSect="0065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D4"/>
    <w:rsid w:val="0000789F"/>
    <w:rsid w:val="000819EF"/>
    <w:rsid w:val="00350D6F"/>
    <w:rsid w:val="00517076"/>
    <w:rsid w:val="005A7DD4"/>
    <w:rsid w:val="005F0035"/>
    <w:rsid w:val="00647627"/>
    <w:rsid w:val="006513C4"/>
    <w:rsid w:val="006F3AB5"/>
    <w:rsid w:val="0078073F"/>
    <w:rsid w:val="00781569"/>
    <w:rsid w:val="008525D6"/>
    <w:rsid w:val="00866FB2"/>
    <w:rsid w:val="008C022B"/>
    <w:rsid w:val="00905A53"/>
    <w:rsid w:val="00917DC6"/>
    <w:rsid w:val="009D2E1F"/>
    <w:rsid w:val="00A90ECC"/>
    <w:rsid w:val="00B001CD"/>
    <w:rsid w:val="00B04025"/>
    <w:rsid w:val="00B60A94"/>
    <w:rsid w:val="00B72DED"/>
    <w:rsid w:val="00D06BBE"/>
    <w:rsid w:val="00DE2C58"/>
    <w:rsid w:val="00E07B99"/>
    <w:rsid w:val="00E24EFD"/>
    <w:rsid w:val="00EB147F"/>
    <w:rsid w:val="00EF4E1C"/>
    <w:rsid w:val="00F8347C"/>
    <w:rsid w:val="00FA19BB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B14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A7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A7DD4"/>
    <w:rPr>
      <w:color w:val="0000FF"/>
      <w:u w:val="single"/>
    </w:rPr>
  </w:style>
  <w:style w:type="paragraph" w:customStyle="1" w:styleId="ConsNormal">
    <w:name w:val="ConsNormal"/>
    <w:rsid w:val="005A7D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A7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780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073F"/>
  </w:style>
  <w:style w:type="character" w:customStyle="1" w:styleId="40">
    <w:name w:val="Заголовок 4 Знак"/>
    <w:basedOn w:val="a0"/>
    <w:link w:val="4"/>
    <w:uiPriority w:val="9"/>
    <w:rsid w:val="00EB1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EB147F"/>
    <w:pPr>
      <w:spacing w:before="100" w:beforeAutospacing="1" w:after="100" w:afterAutospacing="1"/>
    </w:pPr>
  </w:style>
  <w:style w:type="character" w:customStyle="1" w:styleId="s10">
    <w:name w:val="s_10"/>
    <w:basedOn w:val="a0"/>
    <w:rsid w:val="00EB147F"/>
  </w:style>
  <w:style w:type="paragraph" w:customStyle="1" w:styleId="s22">
    <w:name w:val="s_22"/>
    <w:basedOn w:val="a"/>
    <w:rsid w:val="00EB14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2015-12-01T03:57:00Z</dcterms:created>
  <dcterms:modified xsi:type="dcterms:W3CDTF">2015-12-04T06:07:00Z</dcterms:modified>
</cp:coreProperties>
</file>