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F5" w:rsidRDefault="00907BF5" w:rsidP="00907BF5">
      <w:pPr>
        <w:jc w:val="center"/>
        <w:rPr>
          <w:b/>
        </w:rPr>
      </w:pPr>
      <w:r>
        <w:rPr>
          <w:b/>
        </w:rPr>
        <w:t>СОВЕТ СЕЛЬСКОГО ПОСЕЛЕНИЯ «СРЕДНЕАРГУНСКОЕ»</w:t>
      </w:r>
    </w:p>
    <w:p w:rsidR="00907BF5" w:rsidRDefault="00907BF5" w:rsidP="00907BF5">
      <w:pPr>
        <w:jc w:val="center"/>
        <w:rPr>
          <w:b/>
        </w:rPr>
      </w:pPr>
      <w:r>
        <w:rPr>
          <w:b/>
        </w:rPr>
        <w:t>МУНИЦИПАЛЬНОГО РАЙОНА «ГОРОД КРАСНОКАМЕНСК</w:t>
      </w:r>
      <w:r w:rsidR="00960E89">
        <w:rPr>
          <w:b/>
        </w:rPr>
        <w:t xml:space="preserve"> И КРАСНОКАМЕНСКИЙ РАЙОН» ЗАБАЙК</w:t>
      </w:r>
      <w:r>
        <w:rPr>
          <w:b/>
        </w:rPr>
        <w:t>АЛЬСКОГО КРАЯ</w:t>
      </w:r>
    </w:p>
    <w:p w:rsidR="00907BF5" w:rsidRDefault="00907BF5" w:rsidP="00907BF5">
      <w:pPr>
        <w:jc w:val="center"/>
        <w:rPr>
          <w:b/>
        </w:rPr>
      </w:pPr>
    </w:p>
    <w:p w:rsidR="00907BF5" w:rsidRDefault="00907BF5" w:rsidP="00907BF5">
      <w:pPr>
        <w:jc w:val="center"/>
        <w:rPr>
          <w:b/>
        </w:rPr>
      </w:pPr>
      <w:r>
        <w:rPr>
          <w:b/>
        </w:rPr>
        <w:t>РЕШЕНИЕ</w:t>
      </w:r>
    </w:p>
    <w:p w:rsidR="00907BF5" w:rsidRDefault="00960E89" w:rsidP="00907BF5">
      <w:r>
        <w:t>от «28</w:t>
      </w:r>
      <w:r w:rsidR="00907BF5">
        <w:t xml:space="preserve">» </w:t>
      </w:r>
      <w:r>
        <w:t>февраля</w:t>
      </w:r>
      <w:r w:rsidR="00907BF5">
        <w:t xml:space="preserve"> 2017 г.</w:t>
      </w:r>
      <w:r w:rsidR="00907BF5">
        <w:tab/>
      </w:r>
      <w:r w:rsidR="00907BF5">
        <w:tab/>
      </w:r>
      <w:r w:rsidR="00907BF5">
        <w:tab/>
      </w:r>
      <w:r w:rsidR="00907BF5">
        <w:tab/>
      </w:r>
      <w:r w:rsidR="00907BF5">
        <w:tab/>
      </w:r>
      <w:r w:rsidR="00907BF5">
        <w:tab/>
      </w:r>
      <w:r w:rsidR="00907BF5">
        <w:tab/>
      </w:r>
      <w:r w:rsidR="00907BF5">
        <w:tab/>
      </w:r>
      <w:r w:rsidR="00907BF5">
        <w:tab/>
        <w:t xml:space="preserve"> № 10</w:t>
      </w:r>
    </w:p>
    <w:p w:rsidR="00907BF5" w:rsidRDefault="00907BF5" w:rsidP="00907B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Среднеаргунск</w:t>
      </w:r>
      <w:proofErr w:type="spellEnd"/>
    </w:p>
    <w:p w:rsidR="00907BF5" w:rsidRDefault="00907BF5" w:rsidP="00907BF5"/>
    <w:p w:rsidR="00907BF5" w:rsidRDefault="00907BF5" w:rsidP="00907BF5">
      <w:pPr>
        <w:jc w:val="center"/>
      </w:pPr>
      <w:r>
        <w:t>О проведении публичных слушаний по вопросу «О проекте по внесению изменений и дополнений в Устав сельского поселения «</w:t>
      </w:r>
      <w:proofErr w:type="spellStart"/>
      <w:r>
        <w:t>Среднеаргунское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</w:p>
    <w:p w:rsidR="00907BF5" w:rsidRDefault="00907BF5" w:rsidP="00907BF5"/>
    <w:p w:rsidR="00907BF5" w:rsidRDefault="00907BF5" w:rsidP="00907BF5">
      <w:pPr>
        <w:ind w:firstLine="708"/>
      </w:pPr>
      <w:r>
        <w:t>Руководствуясь ст. 44 Федерального Закона «Об общих принципах организации местного самоуправления в Российской Федерации» № 131-ФЗ, ст.22 Устава сельского поселения «</w:t>
      </w:r>
      <w:proofErr w:type="spellStart"/>
      <w:r>
        <w:t>Среднеаргунское</w:t>
      </w:r>
      <w:proofErr w:type="spellEnd"/>
      <w:r>
        <w:t>», Положением о порядке проведения публичных слушаний на территории сельского поселения «</w:t>
      </w:r>
      <w:proofErr w:type="spellStart"/>
      <w:r>
        <w:t>Среднеаргунское</w:t>
      </w:r>
      <w:proofErr w:type="spellEnd"/>
      <w:r>
        <w:t xml:space="preserve">», утверждённым решением Совета сельского поселения от 24.12.2009 года № 49 (в редакции № 12 от 27.04.2012 года), Совет сельского поселения </w:t>
      </w:r>
    </w:p>
    <w:p w:rsidR="00907BF5" w:rsidRDefault="00907BF5" w:rsidP="00907BF5">
      <w:r>
        <w:t>РЕШИЛ:</w:t>
      </w:r>
    </w:p>
    <w:p w:rsidR="00907BF5" w:rsidRDefault="00907BF5" w:rsidP="00907BF5">
      <w:pPr>
        <w:ind w:firstLine="708"/>
        <w:rPr>
          <w:sz w:val="24"/>
          <w:szCs w:val="24"/>
        </w:rPr>
      </w:pPr>
    </w:p>
    <w:p w:rsidR="00907BF5" w:rsidRDefault="00907BF5" w:rsidP="00563D16">
      <w:pPr>
        <w:ind w:firstLine="708"/>
        <w:jc w:val="both"/>
      </w:pPr>
      <w:r>
        <w:t>1. Назначить проведение публичных слушаний по вопросу «О проекте по внесению дополнений в Устав сельского поселения «</w:t>
      </w:r>
      <w:proofErr w:type="spellStart"/>
      <w:r>
        <w:t>Среднеаргунское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края, принятый решением Совета сельского </w:t>
      </w:r>
      <w:r w:rsidR="009C318C">
        <w:t>поселения «</w:t>
      </w:r>
      <w:proofErr w:type="spellStart"/>
      <w:r w:rsidR="009C318C">
        <w:t>Среднеаргунское</w:t>
      </w:r>
      <w:proofErr w:type="spellEnd"/>
      <w:r w:rsidR="009C318C">
        <w:t>» № 26 от 02.06</w:t>
      </w:r>
      <w:r>
        <w:t>.201</w:t>
      </w:r>
      <w:r w:rsidR="009C318C">
        <w:t>6</w:t>
      </w:r>
      <w:r>
        <w:t xml:space="preserve"> г.» </w:t>
      </w:r>
      <w:r w:rsidR="00563D16">
        <w:rPr>
          <w:color w:val="000000"/>
        </w:rPr>
        <w:t>на 30 марта</w:t>
      </w:r>
      <w:r w:rsidR="009C318C">
        <w:rPr>
          <w:color w:val="000000"/>
        </w:rPr>
        <w:t xml:space="preserve"> 2017</w:t>
      </w:r>
      <w:r>
        <w:rPr>
          <w:color w:val="000000"/>
        </w:rPr>
        <w:t xml:space="preserve"> года в 14.00 часов в здании МКУК «</w:t>
      </w:r>
      <w:proofErr w:type="spellStart"/>
      <w:r>
        <w:rPr>
          <w:color w:val="000000"/>
        </w:rPr>
        <w:t>Среднеаргунский</w:t>
      </w:r>
      <w:proofErr w:type="spellEnd"/>
      <w:r>
        <w:rPr>
          <w:color w:val="000000"/>
        </w:rPr>
        <w:t xml:space="preserve"> Дом культуры» (</w:t>
      </w:r>
      <w:proofErr w:type="spellStart"/>
      <w:r>
        <w:rPr>
          <w:color w:val="000000"/>
        </w:rPr>
        <w:t>с.Среднеаргунск</w:t>
      </w:r>
      <w:proofErr w:type="spellEnd"/>
      <w:r>
        <w:rPr>
          <w:color w:val="000000"/>
        </w:rPr>
        <w:t xml:space="preserve">). </w:t>
      </w:r>
    </w:p>
    <w:p w:rsidR="00907BF5" w:rsidRDefault="00907BF5" w:rsidP="00907BF5">
      <w:pPr>
        <w:pStyle w:val="western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Для проведения публичных слушаний по вопросу </w:t>
      </w:r>
      <w:r>
        <w:rPr>
          <w:sz w:val="28"/>
          <w:szCs w:val="28"/>
        </w:rPr>
        <w:t>«О проекте по внесению дополнений в Устав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>
        <w:rPr>
          <w:color w:val="000000"/>
          <w:sz w:val="28"/>
          <w:szCs w:val="28"/>
        </w:rPr>
        <w:t>образовать организационный комитет в количестве 5 человек в следующем составе:</w:t>
      </w:r>
    </w:p>
    <w:p w:rsidR="00907BF5" w:rsidRDefault="00907BF5" w:rsidP="00907BF5">
      <w:pPr>
        <w:pStyle w:val="western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организационного комитета: </w:t>
      </w:r>
    </w:p>
    <w:p w:rsidR="00907BF5" w:rsidRDefault="00907BF5" w:rsidP="00907BF5">
      <w:pPr>
        <w:ind w:firstLine="708"/>
      </w:pPr>
      <w:r>
        <w:t>- Асано</w:t>
      </w:r>
      <w:r w:rsidR="009C318C">
        <w:t>в Александр Васильевич – ведущий</w:t>
      </w:r>
      <w:r>
        <w:t xml:space="preserve"> специалист администрации сельского поселения «</w:t>
      </w:r>
      <w:proofErr w:type="spellStart"/>
      <w:r>
        <w:t>Среднеаргунское</w:t>
      </w:r>
      <w:proofErr w:type="spellEnd"/>
      <w:r>
        <w:t>»;</w:t>
      </w:r>
    </w:p>
    <w:p w:rsidR="00907BF5" w:rsidRDefault="00907BF5" w:rsidP="00907BF5">
      <w:pPr>
        <w:ind w:firstLine="708"/>
      </w:pPr>
      <w:r>
        <w:t xml:space="preserve">- Томилова Людмила Владимировна – </w:t>
      </w:r>
      <w:r w:rsidR="009C318C">
        <w:t xml:space="preserve">главный </w:t>
      </w:r>
      <w:r>
        <w:t>специалист администрации сельского поселения «</w:t>
      </w:r>
      <w:proofErr w:type="spellStart"/>
      <w:r>
        <w:t>Среднеаргунское</w:t>
      </w:r>
      <w:proofErr w:type="spellEnd"/>
      <w:r>
        <w:t>»;</w:t>
      </w:r>
    </w:p>
    <w:p w:rsidR="00907BF5" w:rsidRDefault="00907BF5" w:rsidP="00907BF5">
      <w:pPr>
        <w:ind w:firstLine="708"/>
      </w:pPr>
      <w:r>
        <w:t xml:space="preserve">- </w:t>
      </w:r>
      <w:proofErr w:type="spellStart"/>
      <w:r>
        <w:t>Лапердина</w:t>
      </w:r>
      <w:proofErr w:type="spellEnd"/>
      <w:r>
        <w:t xml:space="preserve"> Тамара Георгиевна – </w:t>
      </w:r>
      <w:r w:rsidR="009C318C">
        <w:t>техник-землеустроитель</w:t>
      </w:r>
      <w:r>
        <w:t xml:space="preserve"> администрации сельского поселения «</w:t>
      </w:r>
      <w:proofErr w:type="spellStart"/>
      <w:r>
        <w:t>Среднеаргунское</w:t>
      </w:r>
      <w:proofErr w:type="spellEnd"/>
      <w:r>
        <w:t>»;</w:t>
      </w:r>
    </w:p>
    <w:p w:rsidR="00907BF5" w:rsidRDefault="009C318C" w:rsidP="00907BF5">
      <w:pPr>
        <w:ind w:firstLine="708"/>
      </w:pPr>
      <w:r>
        <w:t>- Литвиненко О.В.</w:t>
      </w:r>
      <w:r w:rsidR="00907BF5">
        <w:t xml:space="preserve"> </w:t>
      </w:r>
      <w:r>
        <w:t>–</w:t>
      </w:r>
      <w:r w:rsidR="00907BF5">
        <w:t xml:space="preserve"> </w:t>
      </w:r>
      <w:r>
        <w:t xml:space="preserve">воспитатель МДОУ детский сад № 27 «Ромашка» с. </w:t>
      </w:r>
      <w:proofErr w:type="spellStart"/>
      <w:r w:rsidR="00907BF5">
        <w:rPr>
          <w:color w:val="000000"/>
        </w:rPr>
        <w:t>Среднеаргунск</w:t>
      </w:r>
      <w:proofErr w:type="spellEnd"/>
      <w:r w:rsidR="00907BF5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907BF5">
        <w:rPr>
          <w:color w:val="000000"/>
        </w:rPr>
        <w:t>депутат Совета сельского поселения «</w:t>
      </w:r>
      <w:proofErr w:type="spellStart"/>
      <w:r w:rsidR="00907BF5">
        <w:rPr>
          <w:color w:val="000000"/>
        </w:rPr>
        <w:t>Среднеаргунское</w:t>
      </w:r>
      <w:proofErr w:type="spellEnd"/>
      <w:r w:rsidR="00907BF5">
        <w:rPr>
          <w:color w:val="000000"/>
        </w:rPr>
        <w:t>»</w:t>
      </w:r>
      <w:r w:rsidR="00907BF5">
        <w:t>;</w:t>
      </w:r>
    </w:p>
    <w:p w:rsidR="00907BF5" w:rsidRDefault="009C318C" w:rsidP="00907BF5">
      <w:pPr>
        <w:ind w:firstLine="708"/>
      </w:pPr>
      <w:r>
        <w:t>- Каюков В.И.</w:t>
      </w:r>
      <w:r w:rsidR="00907BF5">
        <w:t xml:space="preserve"> </w:t>
      </w:r>
      <w:r>
        <w:t xml:space="preserve">–директор МКУК </w:t>
      </w:r>
      <w:proofErr w:type="spellStart"/>
      <w:r>
        <w:t>Среднеаргунский</w:t>
      </w:r>
      <w:proofErr w:type="spellEnd"/>
      <w:r>
        <w:t xml:space="preserve"> Дом культуры.</w:t>
      </w:r>
    </w:p>
    <w:p w:rsidR="00907BF5" w:rsidRDefault="00907BF5" w:rsidP="00907BF5">
      <w:pPr>
        <w:pStyle w:val="western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Установить сроки подачи предложений и рекомендаций экспертов по вопросу </w:t>
      </w:r>
      <w:r>
        <w:rPr>
          <w:sz w:val="28"/>
          <w:szCs w:val="28"/>
        </w:rPr>
        <w:t>«О проекте Устава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края»</w:t>
      </w:r>
      <w:r>
        <w:rPr>
          <w:color w:val="000000"/>
          <w:sz w:val="28"/>
          <w:szCs w:val="28"/>
        </w:rPr>
        <w:t xml:space="preserve"> со дня оф</w:t>
      </w:r>
      <w:r w:rsidR="00D25351">
        <w:rPr>
          <w:color w:val="000000"/>
          <w:sz w:val="28"/>
          <w:szCs w:val="28"/>
        </w:rPr>
        <w:t>ициального опубликования и до 30 марта</w:t>
      </w:r>
      <w:r w:rsidR="009C318C">
        <w:rPr>
          <w:color w:val="000000"/>
          <w:sz w:val="28"/>
          <w:szCs w:val="28"/>
        </w:rPr>
        <w:t xml:space="preserve"> 2017</w:t>
      </w:r>
      <w:r>
        <w:rPr>
          <w:color w:val="000000"/>
          <w:sz w:val="28"/>
          <w:szCs w:val="28"/>
        </w:rPr>
        <w:t xml:space="preserve"> года.</w:t>
      </w:r>
    </w:p>
    <w:p w:rsidR="00907BF5" w:rsidRDefault="00907BF5" w:rsidP="00907BF5">
      <w:pPr>
        <w:pStyle w:val="western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Организационно-техническое и информационное обеспечение проведения публичных слушаний возложить на администрацию сельского поселения «</w:t>
      </w:r>
      <w:proofErr w:type="spellStart"/>
      <w:r>
        <w:rPr>
          <w:color w:val="000000"/>
          <w:sz w:val="28"/>
          <w:szCs w:val="28"/>
        </w:rPr>
        <w:t>Среднеаргунское</w:t>
      </w:r>
      <w:proofErr w:type="spellEnd"/>
      <w:r>
        <w:rPr>
          <w:color w:val="000000"/>
          <w:sz w:val="28"/>
          <w:szCs w:val="28"/>
        </w:rPr>
        <w:t>».</w:t>
      </w:r>
    </w:p>
    <w:p w:rsidR="00907BF5" w:rsidRDefault="00907BF5" w:rsidP="00907BF5">
      <w:pPr>
        <w:pStyle w:val="western"/>
        <w:spacing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опубликовать обнародовать в местах, установленных Уставом сельского поселения «</w:t>
      </w:r>
      <w:proofErr w:type="spellStart"/>
      <w:r>
        <w:rPr>
          <w:color w:val="000000"/>
          <w:sz w:val="28"/>
          <w:szCs w:val="28"/>
        </w:rPr>
        <w:t>Среднеаргунское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5C1B" w:rsidRDefault="00907BF5" w:rsidP="009C318C">
      <w:pPr>
        <w:pStyle w:val="western"/>
        <w:spacing w:after="0" w:afterAutospacing="0"/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318C">
        <w:rPr>
          <w:sz w:val="28"/>
          <w:szCs w:val="28"/>
        </w:rPr>
        <w:t xml:space="preserve">Е.Н. Литвин                                                                                                                                                                                                                          </w:t>
      </w:r>
    </w:p>
    <w:sectPr w:rsidR="008E5C1B" w:rsidSect="008E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7BF5"/>
    <w:rsid w:val="0019018C"/>
    <w:rsid w:val="00563D16"/>
    <w:rsid w:val="008E5C1B"/>
    <w:rsid w:val="00907BF5"/>
    <w:rsid w:val="00960E89"/>
    <w:rsid w:val="00963155"/>
    <w:rsid w:val="00977464"/>
    <w:rsid w:val="009C318C"/>
    <w:rsid w:val="00D25351"/>
    <w:rsid w:val="00EA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7B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2017-03-24T00:19:00Z</cp:lastPrinted>
  <dcterms:created xsi:type="dcterms:W3CDTF">2017-03-20T02:17:00Z</dcterms:created>
  <dcterms:modified xsi:type="dcterms:W3CDTF">2017-03-24T00:25:00Z</dcterms:modified>
</cp:coreProperties>
</file>