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EA" w:rsidRPr="00584112" w:rsidRDefault="009642E1" w:rsidP="00584112">
      <w:pPr>
        <w:spacing w:after="120"/>
        <w:ind w:firstLine="709"/>
        <w:jc w:val="center"/>
        <w:rPr>
          <w:b/>
        </w:rPr>
      </w:pPr>
      <w:r>
        <w:rPr>
          <w:b/>
        </w:rPr>
        <w:t xml:space="preserve">СОВЕТ </w:t>
      </w:r>
      <w:r w:rsidR="007A4FEA" w:rsidRPr="00584112">
        <w:rPr>
          <w:b/>
        </w:rPr>
        <w:t>СЕЛЬСКОГО П</w:t>
      </w:r>
      <w:r w:rsidR="00D652E7" w:rsidRPr="00584112">
        <w:rPr>
          <w:b/>
        </w:rPr>
        <w:t>ОСЕЛЕНИЯ «СРЕДНЕАРГУНСКОЕ</w:t>
      </w:r>
      <w:r w:rsidR="007A4FEA" w:rsidRPr="00584112">
        <w:rPr>
          <w:b/>
        </w:rPr>
        <w:t>»</w:t>
      </w:r>
      <w:r w:rsidR="00D652E7" w:rsidRPr="00584112">
        <w:rPr>
          <w:b/>
        </w:rPr>
        <w:t xml:space="preserve"> </w:t>
      </w:r>
      <w:r w:rsidR="007A4FEA" w:rsidRPr="00584112">
        <w:rPr>
          <w:b/>
        </w:rPr>
        <w:t>МУНИЦИПАЛЬНОГО РАЙОНА «ГОРОД КРАСНОКАМЕНСК И КРАСНОКАМЕНСКИЙ РАЙОН» ЗАБАЙКАЛЬСКОГО КРАЯ</w:t>
      </w:r>
    </w:p>
    <w:p w:rsidR="007A4FEA" w:rsidRPr="007A4FEA" w:rsidRDefault="007A4FEA" w:rsidP="00584112">
      <w:pPr>
        <w:pStyle w:val="2"/>
        <w:spacing w:after="120" w:afterAutospacing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7A4FEA"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proofErr w:type="gramEnd"/>
      <w:r w:rsidRPr="007A4FE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Е Ш Е Н И Е</w:t>
      </w:r>
    </w:p>
    <w:p w:rsidR="00D652E7" w:rsidRDefault="00D652E7" w:rsidP="007A4FEA">
      <w:pPr>
        <w:pStyle w:val="ConsTitle"/>
        <w:widowControl/>
        <w:spacing w:after="120"/>
        <w:ind w:firstLine="709"/>
        <w:rPr>
          <w:rFonts w:ascii="Times New Roman" w:hAnsi="Times New Roman"/>
          <w:b w:val="0"/>
          <w:sz w:val="24"/>
          <w:szCs w:val="24"/>
        </w:rPr>
      </w:pPr>
    </w:p>
    <w:p w:rsidR="007A4FEA" w:rsidRPr="00F90D27" w:rsidRDefault="009642E1" w:rsidP="007A4FEA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</w:t>
      </w:r>
      <w:r w:rsidR="0034742A">
        <w:rPr>
          <w:rFonts w:ascii="Times New Roman" w:hAnsi="Times New Roman"/>
          <w:sz w:val="24"/>
          <w:szCs w:val="24"/>
        </w:rPr>
        <w:t xml:space="preserve"> “09” ноября</w:t>
      </w:r>
      <w:r w:rsidR="007A4FEA" w:rsidRPr="00F90D27">
        <w:rPr>
          <w:rFonts w:ascii="Times New Roman" w:hAnsi="Times New Roman"/>
          <w:sz w:val="24"/>
          <w:szCs w:val="24"/>
        </w:rPr>
        <w:t xml:space="preserve"> 20</w:t>
      </w:r>
      <w:r w:rsidR="007A4FEA">
        <w:rPr>
          <w:rFonts w:ascii="Times New Roman" w:hAnsi="Times New Roman"/>
          <w:sz w:val="24"/>
          <w:szCs w:val="24"/>
        </w:rPr>
        <w:t>12</w:t>
      </w:r>
      <w:r w:rsidR="007A4FEA" w:rsidRPr="00F90D27">
        <w:rPr>
          <w:rFonts w:ascii="Times New Roman" w:hAnsi="Times New Roman"/>
          <w:sz w:val="24"/>
          <w:szCs w:val="24"/>
        </w:rPr>
        <w:t xml:space="preserve"> г.</w:t>
      </w:r>
      <w:r w:rsidR="00D652E7">
        <w:rPr>
          <w:rFonts w:ascii="Times New Roman" w:hAnsi="Times New Roman"/>
          <w:sz w:val="24"/>
          <w:szCs w:val="24"/>
        </w:rPr>
        <w:tab/>
      </w:r>
      <w:r w:rsidR="00D652E7">
        <w:rPr>
          <w:rFonts w:ascii="Times New Roman" w:hAnsi="Times New Roman"/>
          <w:sz w:val="24"/>
          <w:szCs w:val="24"/>
        </w:rPr>
        <w:tab/>
      </w:r>
      <w:r w:rsidR="00D652E7">
        <w:rPr>
          <w:rFonts w:ascii="Times New Roman" w:hAnsi="Times New Roman"/>
          <w:sz w:val="24"/>
          <w:szCs w:val="24"/>
        </w:rPr>
        <w:tab/>
      </w:r>
      <w:r w:rsidR="00D652E7">
        <w:rPr>
          <w:rFonts w:ascii="Times New Roman" w:hAnsi="Times New Roman"/>
          <w:sz w:val="24"/>
          <w:szCs w:val="24"/>
        </w:rPr>
        <w:tab/>
      </w:r>
      <w:r w:rsidR="00D652E7">
        <w:rPr>
          <w:rFonts w:ascii="Times New Roman" w:hAnsi="Times New Roman"/>
          <w:sz w:val="24"/>
          <w:szCs w:val="24"/>
        </w:rPr>
        <w:tab/>
      </w:r>
      <w:r w:rsidR="0034742A">
        <w:rPr>
          <w:rFonts w:ascii="Times New Roman" w:hAnsi="Times New Roman"/>
          <w:sz w:val="24"/>
          <w:szCs w:val="24"/>
        </w:rPr>
        <w:tab/>
      </w:r>
      <w:r w:rsidR="0034742A">
        <w:rPr>
          <w:rFonts w:ascii="Times New Roman" w:hAnsi="Times New Roman"/>
          <w:sz w:val="24"/>
          <w:szCs w:val="24"/>
        </w:rPr>
        <w:tab/>
      </w:r>
      <w:r w:rsidR="00D652E7">
        <w:rPr>
          <w:rFonts w:ascii="Times New Roman" w:hAnsi="Times New Roman"/>
          <w:sz w:val="24"/>
          <w:szCs w:val="24"/>
        </w:rPr>
        <w:t>№ 44</w:t>
      </w:r>
    </w:p>
    <w:p w:rsidR="007A4FEA" w:rsidRPr="00F90D27" w:rsidRDefault="007A4FEA" w:rsidP="007A4FEA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7A4FEA" w:rsidRPr="00F90D27" w:rsidRDefault="007A4FEA" w:rsidP="00CE2029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3656C7">
        <w:rPr>
          <w:rFonts w:ascii="Times New Roman" w:hAnsi="Times New Roman"/>
          <w:sz w:val="24"/>
          <w:szCs w:val="24"/>
        </w:rPr>
        <w:t xml:space="preserve">ПРОЕКТЕ ПО ВНЕСЕНИЮ </w:t>
      </w:r>
      <w:r>
        <w:rPr>
          <w:rFonts w:ascii="Times New Roman" w:hAnsi="Times New Roman"/>
          <w:sz w:val="24"/>
          <w:szCs w:val="24"/>
        </w:rPr>
        <w:t xml:space="preserve">ИЗМЕНЕНИЙ В </w:t>
      </w:r>
      <w:r w:rsidRPr="00F90D2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F90D27">
        <w:rPr>
          <w:rFonts w:ascii="Times New Roman" w:hAnsi="Times New Roman"/>
          <w:sz w:val="24"/>
          <w:szCs w:val="24"/>
        </w:rPr>
        <w:t xml:space="preserve"> ЗЕМЛЕПОЛЬЗОВАНИЯ</w:t>
      </w:r>
      <w:r w:rsidR="003656C7">
        <w:rPr>
          <w:rFonts w:ascii="Times New Roman" w:hAnsi="Times New Roman"/>
          <w:sz w:val="24"/>
          <w:szCs w:val="24"/>
        </w:rPr>
        <w:t xml:space="preserve"> </w:t>
      </w:r>
      <w:r w:rsidRPr="00F90D27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  <w:r w:rsidR="0034742A">
        <w:rPr>
          <w:rFonts w:ascii="Times New Roman" w:hAnsi="Times New Roman"/>
          <w:sz w:val="24"/>
          <w:szCs w:val="24"/>
        </w:rPr>
        <w:t xml:space="preserve"> </w:t>
      </w:r>
      <w:r w:rsidR="00CE2029">
        <w:rPr>
          <w:rFonts w:ascii="Times New Roman" w:hAnsi="Times New Roman"/>
          <w:sz w:val="24"/>
          <w:szCs w:val="24"/>
        </w:rPr>
        <w:t>СЕЛЬСКОЕ</w:t>
      </w:r>
      <w:r w:rsidR="00832CF2">
        <w:rPr>
          <w:rFonts w:ascii="Times New Roman" w:hAnsi="Times New Roman"/>
          <w:sz w:val="24"/>
          <w:szCs w:val="24"/>
        </w:rPr>
        <w:t xml:space="preserve"> ПОСЕЛЕНИЕ</w:t>
      </w:r>
      <w:r w:rsidR="00CE2029">
        <w:rPr>
          <w:rFonts w:ascii="Times New Roman" w:hAnsi="Times New Roman"/>
          <w:sz w:val="24"/>
          <w:szCs w:val="24"/>
        </w:rPr>
        <w:t xml:space="preserve"> «СРЕДНЕАРГУНСКОЕ» </w:t>
      </w:r>
      <w:r w:rsidR="00832CF2">
        <w:rPr>
          <w:rFonts w:ascii="Times New Roman" w:hAnsi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/>
          <w:sz w:val="24"/>
          <w:szCs w:val="24"/>
        </w:rPr>
        <w:t>ЗАБАЙКАЛЬСКОГО КРАЯ, УТВЕРЖДЕННЫЕ РЕШЕНИЕМ СОВЕТА СЕЛЬ</w:t>
      </w:r>
      <w:r w:rsidR="0034742A">
        <w:rPr>
          <w:rFonts w:ascii="Times New Roman" w:hAnsi="Times New Roman"/>
          <w:sz w:val="24"/>
          <w:szCs w:val="24"/>
        </w:rPr>
        <w:t>СКОГО ПОСЕЛЕНИЯ «СРЕДНЕАРГУНСКОЕ</w:t>
      </w:r>
      <w:r>
        <w:rPr>
          <w:rFonts w:ascii="Times New Roman" w:hAnsi="Times New Roman"/>
          <w:sz w:val="24"/>
          <w:szCs w:val="24"/>
        </w:rPr>
        <w:t xml:space="preserve">» МУНИЦИПАЛЬНОГО РАЙОНА «ГОРОД КРАСНОКАМЕНСК И КРАСНОКАМЕНСКИЙ </w:t>
      </w:r>
      <w:r w:rsidR="007B6913">
        <w:rPr>
          <w:rFonts w:ascii="Times New Roman" w:hAnsi="Times New Roman"/>
          <w:sz w:val="24"/>
          <w:szCs w:val="24"/>
        </w:rPr>
        <w:t>РАЙОН» ЗА</w:t>
      </w:r>
      <w:r w:rsidR="009642E1">
        <w:rPr>
          <w:rFonts w:ascii="Times New Roman" w:hAnsi="Times New Roman"/>
          <w:sz w:val="24"/>
          <w:szCs w:val="24"/>
        </w:rPr>
        <w:t>БАЙКАЛЬСКОГО КРАЯ 26.01.2013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7B6913">
        <w:rPr>
          <w:rFonts w:ascii="Times New Roman" w:hAnsi="Times New Roman"/>
          <w:sz w:val="24"/>
          <w:szCs w:val="24"/>
        </w:rPr>
        <w:t>№ 1</w:t>
      </w:r>
    </w:p>
    <w:p w:rsidR="007A4FEA" w:rsidRPr="00F90D27" w:rsidRDefault="007A4FEA" w:rsidP="00CE2029">
      <w:pPr>
        <w:pStyle w:val="ConsNonformat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FEA" w:rsidRPr="00F90D27" w:rsidRDefault="007A4FE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D27">
        <w:rPr>
          <w:rFonts w:ascii="Times New Roman" w:hAnsi="Times New Roman"/>
          <w:sz w:val="24"/>
          <w:szCs w:val="24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</w:t>
      </w:r>
      <w:r w:rsidR="006B359D">
        <w:rPr>
          <w:rFonts w:ascii="Times New Roman" w:hAnsi="Times New Roman"/>
          <w:sz w:val="24"/>
          <w:szCs w:val="24"/>
        </w:rPr>
        <w:t xml:space="preserve"> законом Забайкальского края «О градостроительной деятельности в Забайкальском крае» </w:t>
      </w:r>
      <w:r w:rsidR="00C95C70">
        <w:rPr>
          <w:rFonts w:ascii="Times New Roman" w:hAnsi="Times New Roman"/>
          <w:sz w:val="24"/>
          <w:szCs w:val="24"/>
        </w:rPr>
        <w:t>от 29.12.2008г.</w:t>
      </w:r>
      <w:r w:rsidR="009642E1">
        <w:rPr>
          <w:rFonts w:ascii="Times New Roman" w:hAnsi="Times New Roman"/>
          <w:sz w:val="24"/>
          <w:szCs w:val="24"/>
        </w:rPr>
        <w:t xml:space="preserve"> № 113-ЗЗК,</w:t>
      </w:r>
      <w:r w:rsidRPr="00F90D27">
        <w:rPr>
          <w:rFonts w:ascii="Times New Roman" w:hAnsi="Times New Roman"/>
          <w:sz w:val="24"/>
          <w:szCs w:val="24"/>
        </w:rPr>
        <w:t xml:space="preserve"> в целях обеспечения градостроительного регулирования на территории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90D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="00AE7025">
        <w:rPr>
          <w:rFonts w:ascii="Times New Roman" w:hAnsi="Times New Roman"/>
          <w:sz w:val="24"/>
          <w:szCs w:val="24"/>
        </w:rPr>
        <w:t>Средне</w:t>
      </w:r>
      <w:r w:rsidR="007B6913">
        <w:rPr>
          <w:rFonts w:ascii="Times New Roman" w:hAnsi="Times New Roman"/>
          <w:sz w:val="24"/>
          <w:szCs w:val="24"/>
        </w:rPr>
        <w:t>аргунское</w:t>
      </w:r>
      <w:r>
        <w:rPr>
          <w:rFonts w:ascii="Times New Roman" w:hAnsi="Times New Roman"/>
          <w:sz w:val="24"/>
          <w:szCs w:val="24"/>
        </w:rPr>
        <w:t>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 w:rsidR="00EA66C7">
        <w:rPr>
          <w:rFonts w:ascii="Times New Roman" w:hAnsi="Times New Roman"/>
          <w:sz w:val="24"/>
          <w:szCs w:val="24"/>
        </w:rPr>
        <w:t>муниципального района «Город</w:t>
      </w:r>
      <w:proofErr w:type="gramEnd"/>
      <w:r w:rsidR="00EA66C7">
        <w:rPr>
          <w:rFonts w:ascii="Times New Roman" w:hAnsi="Times New Roman"/>
          <w:sz w:val="24"/>
          <w:szCs w:val="24"/>
        </w:rPr>
        <w:t xml:space="preserve"> Краснокаменск и Краснокаменский район» </w:t>
      </w:r>
      <w:r>
        <w:rPr>
          <w:rFonts w:ascii="Times New Roman" w:hAnsi="Times New Roman"/>
          <w:sz w:val="24"/>
          <w:szCs w:val="24"/>
        </w:rPr>
        <w:t>Забайкальского края</w:t>
      </w:r>
      <w:r w:rsidRPr="00F90D27">
        <w:rPr>
          <w:rFonts w:ascii="Times New Roman" w:hAnsi="Times New Roman"/>
          <w:sz w:val="24"/>
          <w:szCs w:val="24"/>
        </w:rPr>
        <w:t xml:space="preserve"> Совет </w:t>
      </w:r>
      <w:r w:rsidR="00EA66C7">
        <w:rPr>
          <w:rFonts w:ascii="Times New Roman" w:hAnsi="Times New Roman"/>
          <w:sz w:val="24"/>
          <w:szCs w:val="24"/>
        </w:rPr>
        <w:t>се</w:t>
      </w:r>
      <w:r w:rsidR="00533726">
        <w:rPr>
          <w:rFonts w:ascii="Times New Roman" w:hAnsi="Times New Roman"/>
          <w:sz w:val="24"/>
          <w:szCs w:val="24"/>
        </w:rPr>
        <w:t>льского поселения «Среднеаргунское</w:t>
      </w:r>
      <w:r w:rsidR="00EA66C7">
        <w:rPr>
          <w:rFonts w:ascii="Times New Roman" w:hAnsi="Times New Roman"/>
          <w:sz w:val="24"/>
          <w:szCs w:val="24"/>
        </w:rPr>
        <w:t>»</w:t>
      </w:r>
      <w:r w:rsidR="00533726">
        <w:rPr>
          <w:rFonts w:ascii="Times New Roman" w:hAnsi="Times New Roman"/>
          <w:sz w:val="24"/>
          <w:szCs w:val="24"/>
        </w:rPr>
        <w:t xml:space="preserve"> </w:t>
      </w:r>
      <w:r w:rsidR="00EA66C7">
        <w:rPr>
          <w:rFonts w:ascii="Times New Roman" w:hAnsi="Times New Roman"/>
          <w:sz w:val="24"/>
          <w:szCs w:val="24"/>
        </w:rPr>
        <w:t>муниципального района «Город Краснокаменск и Краснокаменский район» Забайкальского края</w:t>
      </w:r>
    </w:p>
    <w:p w:rsidR="007A4FEA" w:rsidRPr="00F90D27" w:rsidRDefault="007A4FE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РЕШИЛ:</w:t>
      </w:r>
    </w:p>
    <w:p w:rsidR="007A4FEA" w:rsidRDefault="007A4FE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 xml:space="preserve">1. Принять </w:t>
      </w:r>
      <w:r>
        <w:rPr>
          <w:rFonts w:ascii="Times New Roman" w:hAnsi="Times New Roman"/>
          <w:sz w:val="24"/>
          <w:szCs w:val="24"/>
        </w:rPr>
        <w:t xml:space="preserve">прилагаемые изменения в </w:t>
      </w:r>
      <w:r w:rsidRPr="00F90D27"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 </w:t>
      </w:r>
      <w:r w:rsidR="00533726">
        <w:rPr>
          <w:rFonts w:ascii="Times New Roman" w:hAnsi="Times New Roman"/>
          <w:sz w:val="24"/>
          <w:szCs w:val="24"/>
        </w:rPr>
        <w:t>сельское поселение «Среднеаргунское</w:t>
      </w:r>
      <w:r>
        <w:rPr>
          <w:rFonts w:ascii="Times New Roman" w:hAnsi="Times New Roman"/>
          <w:sz w:val="24"/>
          <w:szCs w:val="24"/>
        </w:rPr>
        <w:t>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 w:rsidR="004517B6">
        <w:rPr>
          <w:rFonts w:ascii="Times New Roman" w:hAnsi="Times New Roman"/>
          <w:sz w:val="24"/>
          <w:szCs w:val="24"/>
        </w:rPr>
        <w:t xml:space="preserve">муниципального района «Город Краснокаменск и Краснокаменский район» </w:t>
      </w:r>
      <w:r>
        <w:rPr>
          <w:rFonts w:ascii="Times New Roman" w:hAnsi="Times New Roman"/>
          <w:sz w:val="24"/>
          <w:szCs w:val="24"/>
        </w:rPr>
        <w:t>Забайкальского края</w:t>
      </w:r>
      <w:r w:rsidRPr="00F90D27">
        <w:rPr>
          <w:rFonts w:ascii="Times New Roman" w:hAnsi="Times New Roman"/>
          <w:sz w:val="24"/>
          <w:szCs w:val="24"/>
        </w:rPr>
        <w:t xml:space="preserve">. </w:t>
      </w:r>
    </w:p>
    <w:p w:rsidR="007E7094" w:rsidRPr="007E7094" w:rsidRDefault="007A4FEA" w:rsidP="007E7094">
      <w:pPr>
        <w:shd w:val="clear" w:color="auto" w:fill="FFFFFF"/>
        <w:spacing w:after="225"/>
        <w:ind w:firstLine="708"/>
        <w:contextualSpacing/>
        <w:jc w:val="both"/>
        <w:rPr>
          <w:color w:val="000000"/>
        </w:rPr>
      </w:pPr>
      <w:r>
        <w:t xml:space="preserve">2. </w:t>
      </w:r>
      <w:r w:rsidR="007E7094" w:rsidRPr="007E7094">
        <w:rPr>
          <w:color w:val="000000"/>
        </w:rPr>
        <w:t xml:space="preserve">Опубликовать (обнародовать) настоящее решение на официальном </w:t>
      </w:r>
      <w:proofErr w:type="spellStart"/>
      <w:r w:rsidR="007E7094" w:rsidRPr="007E7094">
        <w:rPr>
          <w:color w:val="000000"/>
        </w:rPr>
        <w:t>веб-сайте</w:t>
      </w:r>
      <w:proofErr w:type="spellEnd"/>
      <w:r w:rsidR="007E7094" w:rsidRPr="007E7094">
        <w:rPr>
          <w:color w:val="000000"/>
        </w:rPr>
        <w:t xml:space="preserve"> сельского поселения «Среднеаргунское» муниципального района «Город Краснокаменск и Краснокаменский район» Забайкальского края в информационно-телекоммуникационной сети Интернет по адресу: </w:t>
      </w:r>
      <w:hyperlink r:id="rId5" w:history="1">
        <w:proofErr w:type="spellStart"/>
        <w:r w:rsidR="007E7094" w:rsidRPr="007E7094">
          <w:rPr>
            <w:rStyle w:val="af0"/>
            <w:rFonts w:ascii="Times New Roman" w:hAnsi="Times New Roman" w:cs="Times New Roman"/>
          </w:rPr>
          <w:t>adm</w:t>
        </w:r>
        <w:r w:rsidR="007E7094" w:rsidRPr="007E7094">
          <w:rPr>
            <w:rStyle w:val="af0"/>
            <w:rFonts w:ascii="Times New Roman" w:hAnsi="Times New Roman" w:cs="Times New Roman"/>
            <w:lang w:val="en-US"/>
          </w:rPr>
          <w:t>sred</w:t>
        </w:r>
        <w:proofErr w:type="spellEnd"/>
        <w:r w:rsidR="007E7094" w:rsidRPr="007E7094">
          <w:rPr>
            <w:rStyle w:val="af0"/>
            <w:rFonts w:ascii="Times New Roman" w:hAnsi="Times New Roman" w:cs="Times New Roman"/>
          </w:rPr>
          <w:t>.</w:t>
        </w:r>
        <w:proofErr w:type="spellStart"/>
        <w:r w:rsidR="007E7094" w:rsidRPr="007E7094">
          <w:rPr>
            <w:rStyle w:val="af0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E7094" w:rsidRPr="007E7094">
        <w:t>.</w:t>
      </w:r>
    </w:p>
    <w:p w:rsidR="007E7094" w:rsidRDefault="007A4FEA" w:rsidP="007E7094">
      <w:pPr>
        <w:shd w:val="clear" w:color="auto" w:fill="FFFFFF"/>
        <w:spacing w:after="225"/>
        <w:ind w:firstLine="708"/>
        <w:contextualSpacing/>
        <w:jc w:val="both"/>
      </w:pPr>
      <w:r w:rsidRPr="00F90D27">
        <w:t xml:space="preserve"> </w:t>
      </w:r>
    </w:p>
    <w:p w:rsidR="007A4FEA" w:rsidRPr="00F90D27" w:rsidRDefault="00EA66C7" w:rsidP="007E7094">
      <w:pPr>
        <w:shd w:val="clear" w:color="auto" w:fill="FFFFFF"/>
        <w:spacing w:after="225"/>
        <w:ind w:firstLine="708"/>
        <w:contextualSpacing/>
        <w:jc w:val="both"/>
      </w:pPr>
      <w:r>
        <w:t>3</w:t>
      </w:r>
      <w:r w:rsidR="007A4FEA" w:rsidRPr="00F90D27">
        <w:t>. Контроль над исполнением настоящего решения возложить на</w:t>
      </w:r>
      <w:r w:rsidR="00A45BE7">
        <w:t xml:space="preserve"> главу администрации сельского поселения «Среднеаргунское» </w:t>
      </w:r>
      <w:proofErr w:type="spellStart"/>
      <w:r w:rsidR="00A45BE7">
        <w:t>Рженеву</w:t>
      </w:r>
      <w:proofErr w:type="spellEnd"/>
      <w:r w:rsidR="00A45BE7">
        <w:t xml:space="preserve"> Н.Д.</w:t>
      </w:r>
      <w:r w:rsidR="007E7094">
        <w:t xml:space="preserve"> </w:t>
      </w:r>
    </w:p>
    <w:p w:rsidR="007A4FEA" w:rsidRDefault="007A4FEA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7A4FEA" w:rsidRDefault="007A4FEA" w:rsidP="007A4FEA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7A4FEA" w:rsidRPr="00F90D27" w:rsidRDefault="007A4FEA" w:rsidP="007A4FEA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087996">
        <w:rPr>
          <w:rFonts w:ascii="Times New Roman" w:hAnsi="Times New Roman"/>
          <w:sz w:val="24"/>
          <w:szCs w:val="24"/>
        </w:rPr>
        <w:t xml:space="preserve"> «Среднеаргунское»</w:t>
      </w:r>
      <w:r w:rsidR="00087996">
        <w:rPr>
          <w:rFonts w:ascii="Times New Roman" w:hAnsi="Times New Roman"/>
          <w:sz w:val="24"/>
          <w:szCs w:val="24"/>
        </w:rPr>
        <w:tab/>
      </w:r>
      <w:r w:rsidR="00087996">
        <w:rPr>
          <w:rFonts w:ascii="Times New Roman" w:hAnsi="Times New Roman"/>
          <w:sz w:val="24"/>
          <w:szCs w:val="24"/>
        </w:rPr>
        <w:tab/>
      </w:r>
      <w:r w:rsidR="00087996">
        <w:rPr>
          <w:rFonts w:ascii="Times New Roman" w:hAnsi="Times New Roman"/>
          <w:sz w:val="24"/>
          <w:szCs w:val="24"/>
        </w:rPr>
        <w:tab/>
        <w:t xml:space="preserve">Н.Д. </w:t>
      </w:r>
      <w:proofErr w:type="spellStart"/>
      <w:r w:rsidR="00087996">
        <w:rPr>
          <w:rFonts w:ascii="Times New Roman" w:hAnsi="Times New Roman"/>
          <w:sz w:val="24"/>
          <w:szCs w:val="24"/>
        </w:rPr>
        <w:t>Рженева</w:t>
      </w:r>
      <w:proofErr w:type="spellEnd"/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</w:p>
    <w:p w:rsidR="00087996" w:rsidRDefault="00087996" w:rsidP="00272C96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087996" w:rsidRPr="00087996" w:rsidRDefault="00087996" w:rsidP="00087996"/>
    <w:p w:rsidR="00757899" w:rsidRDefault="00757899" w:rsidP="00272C96">
      <w:pPr>
        <w:pStyle w:val="3"/>
        <w:ind w:firstLine="709"/>
        <w:jc w:val="right"/>
        <w:rPr>
          <w:rFonts w:ascii="Times New Roman" w:hAnsi="Times New Roman"/>
          <w:szCs w:val="24"/>
        </w:rPr>
      </w:pPr>
    </w:p>
    <w:p w:rsidR="009277B1" w:rsidRPr="009277B1" w:rsidRDefault="009277B1" w:rsidP="009277B1"/>
    <w:p w:rsidR="00BA1A1D" w:rsidRDefault="00EA66C7" w:rsidP="00272C96">
      <w:pPr>
        <w:pStyle w:val="3"/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Утверждены</w:t>
      </w:r>
    </w:p>
    <w:p w:rsidR="00EA66C7" w:rsidRDefault="00EA66C7" w:rsidP="00272C96">
      <w:pPr>
        <w:jc w:val="right"/>
      </w:pPr>
      <w:r>
        <w:t>Решением Совета</w:t>
      </w:r>
    </w:p>
    <w:p w:rsidR="00EA66C7" w:rsidRDefault="00087996" w:rsidP="00272C96">
      <w:pPr>
        <w:jc w:val="right"/>
      </w:pPr>
      <w:r>
        <w:t>с</w:t>
      </w:r>
      <w:r w:rsidR="00EA66C7">
        <w:t>ель</w:t>
      </w:r>
      <w:r>
        <w:t>ского поселения «Среднеаргунское</w:t>
      </w:r>
      <w:r w:rsidR="00EA66C7">
        <w:t>»</w:t>
      </w:r>
    </w:p>
    <w:p w:rsidR="00EA66C7" w:rsidRDefault="00087996" w:rsidP="00272C96">
      <w:pPr>
        <w:jc w:val="right"/>
      </w:pPr>
      <w:r>
        <w:t>м</w:t>
      </w:r>
      <w:r w:rsidR="00EA66C7">
        <w:t xml:space="preserve">униципального района «Город </w:t>
      </w:r>
    </w:p>
    <w:p w:rsidR="00EA66C7" w:rsidRDefault="00EA66C7" w:rsidP="00272C96">
      <w:pPr>
        <w:jc w:val="right"/>
      </w:pPr>
      <w:r>
        <w:t>Краснокаменск и Краснокаменский район»</w:t>
      </w:r>
    </w:p>
    <w:p w:rsidR="00EA66C7" w:rsidRDefault="00EA66C7" w:rsidP="00272C96">
      <w:pPr>
        <w:jc w:val="right"/>
      </w:pPr>
      <w:r>
        <w:t xml:space="preserve">Забайкальского края </w:t>
      </w:r>
    </w:p>
    <w:p w:rsidR="00EA66C7" w:rsidRPr="00EA66C7" w:rsidRDefault="009440C1" w:rsidP="00272C96">
      <w:pPr>
        <w:jc w:val="right"/>
      </w:pPr>
      <w:r>
        <w:t xml:space="preserve">От «09» ноября 2015 г. № </w:t>
      </w:r>
      <w:r w:rsidR="00BB6B28">
        <w:t>44</w:t>
      </w:r>
    </w:p>
    <w:p w:rsidR="00BA1A1D" w:rsidRDefault="00BA1A1D" w:rsidP="00272C96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272C96" w:rsidRPr="00F90D27" w:rsidRDefault="00272C96" w:rsidP="00272C96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272C96">
        <w:rPr>
          <w:rFonts w:ascii="Times New Roman" w:hAnsi="Times New Roman"/>
          <w:sz w:val="24"/>
          <w:szCs w:val="24"/>
        </w:rPr>
        <w:t>ИЗМЕНЕНИЯ, КОТОРЫЕ ВНОСЯТСЯ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2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F90D27">
        <w:rPr>
          <w:rFonts w:ascii="Times New Roman" w:hAnsi="Times New Roman"/>
          <w:sz w:val="24"/>
          <w:szCs w:val="24"/>
        </w:rPr>
        <w:t xml:space="preserve"> ЗЕМЛЕПОЛЬЗОВАНИЯ</w:t>
      </w:r>
      <w:r w:rsidR="00757899">
        <w:rPr>
          <w:rFonts w:ascii="Times New Roman" w:hAnsi="Times New Roman"/>
          <w:sz w:val="24"/>
          <w:szCs w:val="24"/>
        </w:rPr>
        <w:t xml:space="preserve"> </w:t>
      </w:r>
      <w:r w:rsidRPr="00F90D27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</w:p>
    <w:p w:rsidR="00272C96" w:rsidRDefault="00BB6B28" w:rsidP="00272C96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«СРЕДНЕАРГУНСКОЕ</w:t>
      </w:r>
      <w:r w:rsidR="00272C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МУНИЦИПАЛЬНОГО РАЙОНА «ГОРОД КРАСНОКАМЕНСК И КРАСНОКАМЕНСКИЙ РАЙОН» </w:t>
      </w:r>
      <w:r w:rsidR="00272C96">
        <w:rPr>
          <w:rFonts w:ascii="Times New Roman" w:hAnsi="Times New Roman"/>
          <w:sz w:val="24"/>
          <w:szCs w:val="24"/>
        </w:rPr>
        <w:t>ЗАБАЙКАЛЬСКОГО КРАЯ, УТВЕРЖДЕННЫЕ РЕШЕНИЕМ СОВЕТА СЕЛЬ</w:t>
      </w:r>
      <w:r w:rsidR="00366EAD">
        <w:rPr>
          <w:rFonts w:ascii="Times New Roman" w:hAnsi="Times New Roman"/>
          <w:sz w:val="24"/>
          <w:szCs w:val="24"/>
        </w:rPr>
        <w:t>СКОГО ПОСЕЛЕНИЯ «СРЕДНЕАРГУНСКОЕ</w:t>
      </w:r>
      <w:r w:rsidR="00272C96">
        <w:rPr>
          <w:rFonts w:ascii="Times New Roman" w:hAnsi="Times New Roman"/>
          <w:sz w:val="24"/>
          <w:szCs w:val="24"/>
        </w:rPr>
        <w:t xml:space="preserve">» МУНИЦИПАЛЬНОГО РАЙОНА «ГОРОД КРАСНОКАМЕНСК И КРАСНОКАМЕНСКИЙ </w:t>
      </w:r>
      <w:r w:rsidR="00366EAD">
        <w:rPr>
          <w:rFonts w:ascii="Times New Roman" w:hAnsi="Times New Roman"/>
          <w:sz w:val="24"/>
          <w:szCs w:val="24"/>
        </w:rPr>
        <w:t>РАЙОН»</w:t>
      </w:r>
      <w:r w:rsidR="00D13727">
        <w:rPr>
          <w:rFonts w:ascii="Times New Roman" w:hAnsi="Times New Roman"/>
          <w:sz w:val="24"/>
          <w:szCs w:val="24"/>
        </w:rPr>
        <w:t xml:space="preserve"> ЗАБАЙКАЛЬСКОГО КРАЯ «26» ЯНВАРЯ</w:t>
      </w:r>
      <w:r w:rsidR="00366EAD">
        <w:rPr>
          <w:rFonts w:ascii="Times New Roman" w:hAnsi="Times New Roman"/>
          <w:sz w:val="24"/>
          <w:szCs w:val="24"/>
        </w:rPr>
        <w:t xml:space="preserve"> № 1</w:t>
      </w:r>
      <w:r w:rsidR="00272C96" w:rsidRPr="00F90D27">
        <w:rPr>
          <w:rFonts w:ascii="Times New Roman" w:hAnsi="Times New Roman"/>
          <w:sz w:val="24"/>
          <w:szCs w:val="24"/>
        </w:rPr>
        <w:t>.</w:t>
      </w:r>
    </w:p>
    <w:p w:rsidR="00757899" w:rsidRPr="00F90D27" w:rsidRDefault="00757899" w:rsidP="00272C96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2C96" w:rsidRDefault="00272C96" w:rsidP="00272C96">
      <w:pPr>
        <w:ind w:firstLine="360"/>
      </w:pPr>
      <w:proofErr w:type="gramStart"/>
      <w:r>
        <w:t xml:space="preserve">Главу 3 Правил землепользования и застройки муниципального </w:t>
      </w:r>
      <w:r w:rsidR="00366EAD">
        <w:t>образования «Среднеаргунское</w:t>
      </w:r>
      <w:r>
        <w:t xml:space="preserve">» Забайкальского края </w:t>
      </w:r>
      <w:r w:rsidRPr="00272C96">
        <w:rPr>
          <w:b/>
        </w:rPr>
        <w:t>«Градостроительные регламенты территориальных зон (с указанием видов разрешенного использования»</w:t>
      </w:r>
      <w:r>
        <w:t xml:space="preserve"> изложить в следующей редакции:</w:t>
      </w:r>
      <w:proofErr w:type="gramEnd"/>
    </w:p>
    <w:p w:rsidR="00BA1A1D" w:rsidRPr="00272C96" w:rsidRDefault="00BA1A1D" w:rsidP="00272C96">
      <w:pPr>
        <w:ind w:left="360"/>
        <w:jc w:val="center"/>
        <w:rPr>
          <w:b/>
        </w:rPr>
      </w:pPr>
      <w:r>
        <w:t>«</w:t>
      </w:r>
      <w:r w:rsidRPr="00272C96">
        <w:rPr>
          <w:b/>
        </w:rPr>
        <w:t>Глава 3. Градостроительные регламенты территориальных зон (с указанием видов разрешенного использования).</w:t>
      </w:r>
    </w:p>
    <w:p w:rsidR="00BA1A1D" w:rsidRDefault="00BA1A1D" w:rsidP="00BA1A1D">
      <w:pPr>
        <w:jc w:val="both"/>
      </w:pPr>
      <w:r>
        <w:tab/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BA1A1D" w:rsidRPr="00221D53" w:rsidRDefault="00BA1A1D" w:rsidP="00BA1A1D">
      <w:pPr>
        <w:jc w:val="both"/>
      </w:pPr>
      <w:r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3C483E" w:rsidRPr="003C483E" w:rsidRDefault="003C483E" w:rsidP="003C483E">
      <w:pPr>
        <w:pStyle w:val="a5"/>
        <w:ind w:firstLine="709"/>
        <w:jc w:val="both"/>
      </w:pPr>
      <w:r w:rsidRPr="003C483E">
        <w:t>Статья 21. Жилые зоны и виды разрешенного использования земельных участков</w:t>
      </w:r>
    </w:p>
    <w:p w:rsidR="003C483E" w:rsidRPr="003C483E" w:rsidRDefault="003C483E" w:rsidP="003C483E">
      <w:pPr>
        <w:pStyle w:val="a5"/>
        <w:ind w:firstLine="709"/>
        <w:jc w:val="both"/>
      </w:pPr>
      <w:r w:rsidRPr="003C483E"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3C483E" w:rsidRPr="003C483E" w:rsidRDefault="003C483E" w:rsidP="003C483E">
      <w:pPr>
        <w:spacing w:after="120"/>
        <w:ind w:firstLine="709"/>
        <w:jc w:val="both"/>
      </w:pPr>
      <w:r w:rsidRPr="00F90D27">
        <w:t xml:space="preserve">К </w:t>
      </w:r>
      <w:r w:rsidRPr="003C483E">
        <w:t xml:space="preserve">жилым зонам относятся: </w:t>
      </w:r>
    </w:p>
    <w:p w:rsidR="003C483E" w:rsidRPr="003C483E" w:rsidRDefault="003C483E" w:rsidP="003C483E">
      <w:pPr>
        <w:pStyle w:val="31"/>
        <w:ind w:firstLine="709"/>
        <w:jc w:val="both"/>
        <w:rPr>
          <w:sz w:val="24"/>
          <w:szCs w:val="24"/>
        </w:rPr>
      </w:pPr>
      <w:r w:rsidRPr="003C483E">
        <w:rPr>
          <w:b/>
          <w:sz w:val="24"/>
          <w:szCs w:val="24"/>
        </w:rPr>
        <w:t>Зона малоэтажной жилой застройки (Ж3)</w:t>
      </w:r>
      <w:r w:rsidRPr="003C483E">
        <w:rPr>
          <w:sz w:val="24"/>
          <w:szCs w:val="24"/>
        </w:rPr>
        <w:t xml:space="preserve"> - используется преимущественно для размещения блокированных и индивидуальных жилых домов </w:t>
      </w:r>
      <w:proofErr w:type="spellStart"/>
      <w:r w:rsidRPr="003C483E">
        <w:rPr>
          <w:sz w:val="24"/>
          <w:szCs w:val="24"/>
        </w:rPr>
        <w:t>коттеджного</w:t>
      </w:r>
      <w:proofErr w:type="spellEnd"/>
      <w:r w:rsidRPr="003C483E">
        <w:rPr>
          <w:sz w:val="24"/>
          <w:szCs w:val="24"/>
        </w:rPr>
        <w:t xml:space="preserve"> типа низкой этажности (до 3 этажей) с придомовыми участками </w:t>
      </w:r>
      <w:r w:rsidRPr="003C483E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3C483E">
        <w:rPr>
          <w:sz w:val="24"/>
          <w:szCs w:val="24"/>
        </w:rPr>
        <w:t>;</w:t>
      </w:r>
    </w:p>
    <w:p w:rsidR="00797EDD" w:rsidRDefault="00797EDD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C024BB" w:rsidRPr="00F90D27" w:rsidTr="00C024BB">
        <w:trPr>
          <w:trHeight w:val="150"/>
        </w:trPr>
        <w:tc>
          <w:tcPr>
            <w:tcW w:w="5000" w:type="pct"/>
            <w:gridSpan w:val="3"/>
          </w:tcPr>
          <w:p w:rsidR="00C024BB" w:rsidRPr="004C5726" w:rsidRDefault="00C024BB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4C5726">
              <w:rPr>
                <w:b/>
                <w:bCs/>
                <w:snapToGrid w:val="0"/>
              </w:rPr>
              <w:t>Таблица 3</w:t>
            </w:r>
          </w:p>
          <w:p w:rsidR="00C024BB" w:rsidRPr="004C5726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C024BB" w:rsidRPr="004C5726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C024BB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-  - виды использования, на которые не может быть получено зональное </w:t>
            </w:r>
            <w:r w:rsidRPr="004C5726">
              <w:rPr>
                <w:snapToGrid w:val="0"/>
              </w:rPr>
              <w:lastRenderedPageBreak/>
              <w:t>разрешение.</w:t>
            </w:r>
          </w:p>
          <w:p w:rsidR="00C024BB" w:rsidRPr="004C5726" w:rsidRDefault="00C024BB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C024BB" w:rsidRPr="00F90D27" w:rsidTr="00C024BB">
        <w:trPr>
          <w:trHeight w:val="285"/>
        </w:trPr>
        <w:tc>
          <w:tcPr>
            <w:tcW w:w="5000" w:type="pct"/>
            <w:gridSpan w:val="3"/>
          </w:tcPr>
          <w:p w:rsidR="00C024BB" w:rsidRPr="004C5726" w:rsidRDefault="00C024BB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>Виды разрешенного использования</w:t>
            </w:r>
          </w:p>
        </w:tc>
      </w:tr>
      <w:tr w:rsidR="00C024BB" w:rsidRPr="00F90D27" w:rsidTr="00C024BB">
        <w:trPr>
          <w:trHeight w:val="285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8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8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8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C024BB" w:rsidRPr="00F90D27" w:rsidTr="00C024BB">
        <w:trPr>
          <w:trHeight w:val="28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Сады, огороды, палисадники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C024BB" w:rsidRPr="00F90D27" w:rsidTr="00C024BB">
        <w:trPr>
          <w:trHeight w:val="28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Индивидуальные гаражи на придомовом участке на 1-2 </w:t>
            </w:r>
            <w:proofErr w:type="gramStart"/>
            <w:r>
              <w:rPr>
                <w:b/>
                <w:bCs/>
              </w:rPr>
              <w:t>легковых</w:t>
            </w:r>
            <w:proofErr w:type="gramEnd"/>
            <w:r>
              <w:rPr>
                <w:b/>
                <w:bCs/>
              </w:rPr>
              <w:t xml:space="preserve"> автомобиля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C024BB" w:rsidRPr="00F90D27" w:rsidTr="00C024BB">
        <w:trPr>
          <w:trHeight w:val="28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C024BB" w:rsidRPr="00F90D27" w:rsidTr="00C024BB">
        <w:trPr>
          <w:trHeight w:val="285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8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Общежития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54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4C5726">
              <w:rPr>
                <w:b/>
                <w:bCs/>
              </w:rPr>
              <w:t>престарелых</w:t>
            </w:r>
            <w:proofErr w:type="gramEnd"/>
            <w:r w:rsidRPr="00F90D27">
              <w:t xml:space="preserve"> 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1659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Торговля 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4C5726">
                <w:rPr>
                  <w:b/>
                  <w:bCs/>
                </w:rPr>
                <w:t>650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43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4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31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15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1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 же, рассчитанные на малый поток </w:t>
            </w:r>
            <w:r w:rsidRPr="004C5726">
              <w:rPr>
                <w:b/>
                <w:bCs/>
              </w:rPr>
              <w:lastRenderedPageBreak/>
              <w:t xml:space="preserve">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>)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>О</w:t>
            </w:r>
          </w:p>
        </w:tc>
      </w:tr>
      <w:tr w:rsidR="00C024BB" w:rsidRPr="00F90D27" w:rsidTr="00C024BB">
        <w:trPr>
          <w:trHeight w:val="300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>Отправление культа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1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Монастыри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15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Музеи, выставочные залы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Физическая культура, спо</w:t>
            </w:r>
            <w:proofErr w:type="gramStart"/>
            <w:r w:rsidRPr="004C5726">
              <w:rPr>
                <w:b/>
                <w:bCs/>
              </w:rPr>
              <w:t>рт в зд</w:t>
            </w:r>
            <w:proofErr w:type="gramEnd"/>
            <w:r w:rsidRPr="004C5726">
              <w:rPr>
                <w:b/>
                <w:bCs/>
              </w:rPr>
              <w:t xml:space="preserve">ании 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126C48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Спорт, отдых, вне здания</w:t>
            </w:r>
          </w:p>
        </w:tc>
        <w:tc>
          <w:tcPr>
            <w:tcW w:w="2811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734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126C48" w:rsidRPr="00F90D27" w:rsidTr="00C024BB">
        <w:trPr>
          <w:trHeight w:val="270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Стадионы</w:t>
            </w:r>
          </w:p>
        </w:tc>
        <w:tc>
          <w:tcPr>
            <w:tcW w:w="734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126C48" w:rsidRPr="00F90D27" w:rsidTr="00C024BB">
        <w:trPr>
          <w:trHeight w:val="270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126C48" w:rsidRPr="00F90D27" w:rsidTr="00C024BB">
        <w:trPr>
          <w:trHeight w:val="285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Аттракционы</w:t>
            </w:r>
          </w:p>
        </w:tc>
        <w:tc>
          <w:tcPr>
            <w:tcW w:w="734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126C48" w:rsidRPr="00F90D27" w:rsidTr="00C024BB">
        <w:trPr>
          <w:trHeight w:val="285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4C5726" w:rsidRDefault="00126C48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126C48" w:rsidRPr="004C5726" w:rsidRDefault="00126C48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126C48" w:rsidRPr="00F90D27" w:rsidTr="00C024BB">
        <w:trPr>
          <w:trHeight w:val="285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Default="00126C48" w:rsidP="00C024B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126C48" w:rsidRDefault="00126C48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отдыха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Амбулатории, поликлиники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</w:t>
            </w:r>
            <w:proofErr w:type="gramStart"/>
            <w:r w:rsidRPr="004C5726">
              <w:rPr>
                <w:b/>
                <w:bCs/>
              </w:rPr>
              <w:t>.</w:t>
            </w:r>
            <w:proofErr w:type="gramEnd"/>
            <w:r w:rsidRPr="004C5726">
              <w:rPr>
                <w:b/>
                <w:bCs/>
              </w:rPr>
              <w:t xml:space="preserve"> </w:t>
            </w:r>
            <w:proofErr w:type="gramStart"/>
            <w:r w:rsidRPr="004C5726">
              <w:rPr>
                <w:b/>
                <w:bCs/>
              </w:rPr>
              <w:t>п</w:t>
            </w:r>
            <w:proofErr w:type="gramEnd"/>
            <w:r w:rsidRPr="004C5726">
              <w:rPr>
                <w:b/>
                <w:bCs/>
              </w:rPr>
              <w:t>омощи, врачебные кабинеты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Ветеринарные поликлиники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Аптеки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 xml:space="preserve">Бытовое обслуживание </w:t>
            </w:r>
            <w:r w:rsidRPr="004C5726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 xml:space="preserve">Дома быта, ателье, пункты проката, химчистки, ремонт обуви (в том числе во временных объектах), ремонт квартир </w:t>
            </w:r>
            <w:r w:rsidRPr="004C5726">
              <w:rPr>
                <w:b/>
                <w:bCs/>
              </w:rPr>
              <w:lastRenderedPageBreak/>
              <w:t>и жилых домов по заказам населения, фотоателье, парикмахерские, ритуальные услуги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>С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</w:t>
            </w:r>
            <w:proofErr w:type="spellStart"/>
            <w:r w:rsidRPr="004C5726">
              <w:rPr>
                <w:b/>
                <w:bCs/>
              </w:rPr>
              <w:t>минипрачечные</w:t>
            </w:r>
            <w:proofErr w:type="spellEnd"/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4C5726">
              <w:rPr>
                <w:b/>
                <w:color w:val="000000"/>
              </w:rPr>
              <w:t>С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Общественные туалеты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Промышленные предприятия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Поселенческое</w:t>
            </w:r>
            <w:r w:rsidRPr="004C5726">
              <w:rPr>
                <w:b/>
                <w:bCs/>
              </w:rPr>
              <w:t xml:space="preserve"> хозяйство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растениеводства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Подсобные хозяйства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Хозяйственные площадки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Склады 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Свалки бытовых отходов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</w:t>
            </w:r>
            <w:proofErr w:type="spellStart"/>
            <w:r w:rsidRPr="004C5726">
              <w:rPr>
                <w:b/>
                <w:bCs/>
              </w:rPr>
              <w:t>отдельностоящие</w:t>
            </w:r>
            <w:proofErr w:type="spellEnd"/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боксового типа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Мастерские автосервиса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Автозаправочные станции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bookmarkStart w:id="0" w:name="_Toc450555947"/>
            <w:r w:rsidRPr="004C5726">
              <w:rPr>
                <w:b/>
                <w:bCs/>
              </w:rPr>
              <w:t>Транспортное обслуживание</w:t>
            </w:r>
            <w:bookmarkEnd w:id="0"/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1003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КОС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Кладбища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C024BB" w:rsidRPr="00F90D27" w:rsidTr="00C024BB">
        <w:trPr>
          <w:trHeight w:val="270"/>
        </w:trPr>
        <w:tc>
          <w:tcPr>
            <w:tcW w:w="0" w:type="auto"/>
            <w:vMerge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4C5726" w:rsidRDefault="00C024BB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Тюрьмы, воинские части</w:t>
            </w:r>
          </w:p>
        </w:tc>
        <w:tc>
          <w:tcPr>
            <w:tcW w:w="734" w:type="pct"/>
          </w:tcPr>
          <w:p w:rsidR="00C024BB" w:rsidRPr="004C5726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C024BB" w:rsidRDefault="00C024BB"/>
    <w:p w:rsidR="00C024BB" w:rsidRDefault="00C024BB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FE0428" w:rsidRPr="004C5726" w:rsidTr="0021517C">
        <w:tc>
          <w:tcPr>
            <w:tcW w:w="9092" w:type="dxa"/>
            <w:gridSpan w:val="2"/>
          </w:tcPr>
          <w:p w:rsidR="00FE0428" w:rsidRPr="004C5726" w:rsidRDefault="00FE0428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Разрешенные параметры земельных участков и их застройки </w:t>
            </w:r>
          </w:p>
        </w:tc>
      </w:tr>
      <w:tr w:rsidR="00FE0428" w:rsidRPr="004C5726" w:rsidTr="0021517C">
        <w:tc>
          <w:tcPr>
            <w:tcW w:w="7090" w:type="dxa"/>
          </w:tcPr>
          <w:p w:rsidR="00FE0428" w:rsidRPr="004C5726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FE0428" w:rsidRPr="004C5726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0,02</w:t>
            </w:r>
          </w:p>
        </w:tc>
      </w:tr>
      <w:tr w:rsidR="00FE0428" w:rsidRPr="004C5726" w:rsidTr="0021517C">
        <w:tc>
          <w:tcPr>
            <w:tcW w:w="7090" w:type="dxa"/>
          </w:tcPr>
          <w:p w:rsidR="00FE0428" w:rsidRPr="004C5726" w:rsidRDefault="00FE0428" w:rsidP="003C483E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4C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</w:tcPr>
          <w:p w:rsidR="00FE0428" w:rsidRPr="004C5726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FE0428" w:rsidRPr="004C5726" w:rsidTr="0021517C">
        <w:tc>
          <w:tcPr>
            <w:tcW w:w="7090" w:type="dxa"/>
          </w:tcPr>
          <w:p w:rsidR="00FE0428" w:rsidRPr="004C5726" w:rsidRDefault="00FE0428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2" w:type="dxa"/>
          </w:tcPr>
          <w:p w:rsidR="00FE0428" w:rsidRPr="004C5726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25</w:t>
            </w:r>
          </w:p>
        </w:tc>
      </w:tr>
      <w:tr w:rsidR="00FE0428" w:rsidRPr="004C5726" w:rsidTr="0021517C">
        <w:tc>
          <w:tcPr>
            <w:tcW w:w="7090" w:type="dxa"/>
          </w:tcPr>
          <w:p w:rsidR="00FE0428" w:rsidRPr="004C5726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2002" w:type="dxa"/>
          </w:tcPr>
          <w:p w:rsidR="00FE0428" w:rsidRPr="004C5726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FE0428" w:rsidRPr="004C5726" w:rsidTr="0021517C">
        <w:tc>
          <w:tcPr>
            <w:tcW w:w="7090" w:type="dxa"/>
          </w:tcPr>
          <w:p w:rsidR="00FE0428" w:rsidRPr="004C5726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2002" w:type="dxa"/>
          </w:tcPr>
          <w:p w:rsidR="00FE0428" w:rsidRPr="004C5726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FE0428" w:rsidRPr="004C5726" w:rsidTr="0021517C">
        <w:tc>
          <w:tcPr>
            <w:tcW w:w="7090" w:type="dxa"/>
          </w:tcPr>
          <w:p w:rsidR="00FE0428" w:rsidRPr="004C5726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2002" w:type="dxa"/>
          </w:tcPr>
          <w:p w:rsidR="00FE0428" w:rsidRPr="004C5726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FE0428" w:rsidRPr="004C5726" w:rsidTr="0021517C">
        <w:tc>
          <w:tcPr>
            <w:tcW w:w="7090" w:type="dxa"/>
          </w:tcPr>
          <w:p w:rsidR="00FE0428" w:rsidRPr="004C5726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FE0428" w:rsidRPr="004C5726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21517C" w:rsidRPr="004C5726" w:rsidTr="0021517C">
        <w:tc>
          <w:tcPr>
            <w:tcW w:w="7090" w:type="dxa"/>
          </w:tcPr>
          <w:p w:rsidR="0021517C" w:rsidRPr="004C5726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21517C" w:rsidRPr="004C5726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21517C" w:rsidRPr="004C5726" w:rsidTr="0021517C">
        <w:tc>
          <w:tcPr>
            <w:tcW w:w="7090" w:type="dxa"/>
          </w:tcPr>
          <w:p w:rsidR="0021517C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красной линии проездов  (м)</w:t>
            </w:r>
          </w:p>
        </w:tc>
        <w:tc>
          <w:tcPr>
            <w:tcW w:w="2002" w:type="dxa"/>
          </w:tcPr>
          <w:p w:rsidR="0021517C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B86B9F" w:rsidRPr="004C5726" w:rsidTr="0021517C">
        <w:tc>
          <w:tcPr>
            <w:tcW w:w="7090" w:type="dxa"/>
          </w:tcPr>
          <w:p w:rsidR="00B86B9F" w:rsidRDefault="00B86B9F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B86B9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21517C" w:rsidRPr="004C5726" w:rsidTr="0021517C">
        <w:tc>
          <w:tcPr>
            <w:tcW w:w="7090" w:type="dxa"/>
          </w:tcPr>
          <w:p w:rsidR="0021517C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21517C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21517C" w:rsidRPr="004C5726" w:rsidTr="0021517C">
        <w:tc>
          <w:tcPr>
            <w:tcW w:w="7090" w:type="dxa"/>
          </w:tcPr>
          <w:p w:rsidR="0021517C" w:rsidRPr="00CC0C10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2" w:type="dxa"/>
          </w:tcPr>
          <w:p w:rsidR="0021517C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21517C" w:rsidRPr="004C5726" w:rsidTr="0021517C">
        <w:tc>
          <w:tcPr>
            <w:tcW w:w="7090" w:type="dxa"/>
          </w:tcPr>
          <w:p w:rsidR="0021517C" w:rsidRPr="00CC0C10" w:rsidRDefault="0021517C" w:rsidP="00B86B9F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2" w:type="dxa"/>
          </w:tcPr>
          <w:p w:rsidR="0021517C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1517C">
              <w:rPr>
                <w:b/>
                <w:bCs/>
              </w:rPr>
              <w:t>,0</w:t>
            </w:r>
          </w:p>
        </w:tc>
      </w:tr>
      <w:tr w:rsidR="0021517C" w:rsidRPr="004C5726" w:rsidTr="0021517C">
        <w:tc>
          <w:tcPr>
            <w:tcW w:w="7090" w:type="dxa"/>
          </w:tcPr>
          <w:p w:rsidR="0021517C" w:rsidRPr="00CC0C10" w:rsidRDefault="0021517C" w:rsidP="00B86B9F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отступ от </w:t>
            </w:r>
            <w:r w:rsidR="00B86B9F"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21517C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1517C">
              <w:rPr>
                <w:b/>
                <w:bCs/>
              </w:rPr>
              <w:t>,0</w:t>
            </w:r>
          </w:p>
        </w:tc>
      </w:tr>
      <w:tr w:rsidR="00B86B9F" w:rsidRPr="004C5726" w:rsidTr="0021517C">
        <w:tc>
          <w:tcPr>
            <w:tcW w:w="7090" w:type="dxa"/>
          </w:tcPr>
          <w:p w:rsidR="00B86B9F" w:rsidRPr="00CC0C10" w:rsidRDefault="00B86B9F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 xml:space="preserve">стволов </w:t>
            </w:r>
            <w:proofErr w:type="spellStart"/>
            <w:r>
              <w:rPr>
                <w:b/>
              </w:rPr>
              <w:t>среднерослых</w:t>
            </w:r>
            <w:proofErr w:type="spellEnd"/>
            <w:r>
              <w:rPr>
                <w:b/>
              </w:rPr>
              <w:t xml:space="preserve"> деревьев до соседнего участка (м)</w:t>
            </w:r>
          </w:p>
        </w:tc>
        <w:tc>
          <w:tcPr>
            <w:tcW w:w="2002" w:type="dxa"/>
          </w:tcPr>
          <w:p w:rsidR="00B86B9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B86B9F" w:rsidRPr="004C5726" w:rsidTr="0021517C">
        <w:tc>
          <w:tcPr>
            <w:tcW w:w="7090" w:type="dxa"/>
          </w:tcPr>
          <w:p w:rsidR="00B86B9F" w:rsidRPr="00CC0C10" w:rsidRDefault="00B86B9F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кустарника до соседнего участка (м)</w:t>
            </w:r>
          </w:p>
        </w:tc>
        <w:tc>
          <w:tcPr>
            <w:tcW w:w="2002" w:type="dxa"/>
          </w:tcPr>
          <w:p w:rsidR="00B86B9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D7DEB" w:rsidRPr="004C5726" w:rsidTr="0021517C">
        <w:tc>
          <w:tcPr>
            <w:tcW w:w="7090" w:type="dxa"/>
          </w:tcPr>
          <w:p w:rsidR="00BD7DEB" w:rsidRPr="00CC0C10" w:rsidRDefault="00BD7DEB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BD7DEB" w:rsidRPr="004C5726" w:rsidTr="0021517C">
        <w:tc>
          <w:tcPr>
            <w:tcW w:w="7090" w:type="dxa"/>
          </w:tcPr>
          <w:p w:rsidR="00BD7DEB" w:rsidRDefault="00BD7DEB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BD7DEB" w:rsidRPr="004C5726" w:rsidTr="0021517C">
        <w:tc>
          <w:tcPr>
            <w:tcW w:w="7090" w:type="dxa"/>
          </w:tcPr>
          <w:p w:rsidR="00BD7DEB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BD7DEB" w:rsidRPr="004C5726" w:rsidTr="0021517C">
        <w:tc>
          <w:tcPr>
            <w:tcW w:w="7090" w:type="dxa"/>
          </w:tcPr>
          <w:p w:rsidR="00BD7DEB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BD7DEB" w:rsidRPr="004C5726" w:rsidTr="0021517C">
        <w:tc>
          <w:tcPr>
            <w:tcW w:w="7090" w:type="dxa"/>
          </w:tcPr>
          <w:p w:rsidR="00BD7DEB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FE0428" w:rsidRDefault="00FE0428"/>
    <w:p w:rsidR="00126C48" w:rsidRPr="00126C48" w:rsidRDefault="00126C48" w:rsidP="00126C48">
      <w:pPr>
        <w:pStyle w:val="31"/>
        <w:ind w:firstLine="709"/>
        <w:jc w:val="both"/>
        <w:rPr>
          <w:sz w:val="24"/>
          <w:szCs w:val="24"/>
        </w:rPr>
      </w:pPr>
      <w:r w:rsidRPr="00126C48">
        <w:rPr>
          <w:b/>
          <w:sz w:val="24"/>
          <w:szCs w:val="24"/>
        </w:rPr>
        <w:t>Зона индивидуальной малоэтажной жилой застройки (Ж</w:t>
      </w:r>
      <w:proofErr w:type="gramStart"/>
      <w:r w:rsidRPr="00126C48">
        <w:rPr>
          <w:b/>
          <w:sz w:val="24"/>
          <w:szCs w:val="24"/>
        </w:rPr>
        <w:t>4</w:t>
      </w:r>
      <w:proofErr w:type="gramEnd"/>
      <w:r w:rsidRPr="00126C4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– используется </w:t>
      </w:r>
      <w:r w:rsidRPr="00126C48">
        <w:rPr>
          <w:sz w:val="24"/>
          <w:szCs w:val="24"/>
        </w:rPr>
        <w:t xml:space="preserve">преимущественно для размещения блокированных и индивидуальных жилых домов с придомовыми участками </w:t>
      </w:r>
      <w:r w:rsidRPr="00126C48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126C48">
        <w:rPr>
          <w:sz w:val="24"/>
          <w:szCs w:val="24"/>
        </w:rPr>
        <w:t>;</w:t>
      </w:r>
    </w:p>
    <w:p w:rsidR="00BC33A8" w:rsidRPr="00126C48" w:rsidRDefault="00BC33A8" w:rsidP="00126C48">
      <w:pPr>
        <w:jc w:val="both"/>
      </w:pPr>
    </w:p>
    <w:p w:rsidR="00126C48" w:rsidRDefault="00126C48" w:rsidP="00126C48">
      <w:pPr>
        <w:jc w:val="both"/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BC33A8" w:rsidRPr="00F90D27" w:rsidTr="003C483E">
        <w:trPr>
          <w:trHeight w:val="150"/>
        </w:trPr>
        <w:tc>
          <w:tcPr>
            <w:tcW w:w="5000" w:type="pct"/>
            <w:gridSpan w:val="3"/>
          </w:tcPr>
          <w:p w:rsidR="00BC33A8" w:rsidRPr="004C5726" w:rsidRDefault="00BC33A8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4C5726">
              <w:rPr>
                <w:b/>
                <w:bCs/>
                <w:snapToGrid w:val="0"/>
              </w:rPr>
              <w:t>Таблица 4</w:t>
            </w:r>
          </w:p>
          <w:p w:rsidR="00BC33A8" w:rsidRPr="004C5726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BC33A8" w:rsidRPr="004C5726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BC33A8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126C48" w:rsidRPr="004C5726" w:rsidRDefault="00126C48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BC33A8" w:rsidRPr="00F90D27" w:rsidTr="003C483E">
        <w:trPr>
          <w:trHeight w:val="285"/>
        </w:trPr>
        <w:tc>
          <w:tcPr>
            <w:tcW w:w="5000" w:type="pct"/>
            <w:gridSpan w:val="3"/>
          </w:tcPr>
          <w:p w:rsidR="00BC33A8" w:rsidRPr="004C5726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126C48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126C48" w:rsidRPr="00F90D27" w:rsidTr="003C483E">
        <w:trPr>
          <w:trHeight w:val="285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126C48" w:rsidRPr="00F90D27" w:rsidTr="003C483E">
        <w:trPr>
          <w:trHeight w:val="285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126C48" w:rsidRPr="00F90D27" w:rsidTr="003C483E">
        <w:trPr>
          <w:trHeight w:val="285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126C48" w:rsidRPr="00F90D27" w:rsidTr="003C483E">
        <w:trPr>
          <w:trHeight w:val="285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Сады, огороды, палисадники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126C48" w:rsidRPr="00F90D27" w:rsidTr="003C483E">
        <w:trPr>
          <w:trHeight w:val="285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Индивидуальные гаражи на придомовом участке на 1-2 </w:t>
            </w:r>
            <w:proofErr w:type="gramStart"/>
            <w:r>
              <w:rPr>
                <w:b/>
                <w:bCs/>
              </w:rPr>
              <w:t>легковых</w:t>
            </w:r>
            <w:proofErr w:type="gramEnd"/>
            <w:r>
              <w:rPr>
                <w:b/>
                <w:bCs/>
              </w:rPr>
              <w:t xml:space="preserve"> автомобиля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126C48" w:rsidRPr="00F90D27" w:rsidTr="003C483E">
        <w:trPr>
          <w:trHeight w:val="285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BC33A8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285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Общежития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54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4C5726">
              <w:rPr>
                <w:b/>
                <w:bCs/>
              </w:rPr>
              <w:t>престарелых</w:t>
            </w:r>
            <w:proofErr w:type="gramEnd"/>
            <w:r w:rsidRPr="00F90D27">
              <w:t xml:space="preserve"> 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825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 xml:space="preserve">Торговля 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большой поток посетителей (более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4C5726">
                <w:rPr>
                  <w:b/>
                  <w:bCs/>
                </w:rPr>
                <w:t>650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 же, на 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4C5726">
                <w:rPr>
                  <w:b/>
                  <w:bCs/>
                </w:rPr>
                <w:t>650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435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45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315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BC33A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15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15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300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Отправление культа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15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Монастыри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15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Музеи, выставочные залы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Физическая культура, спо</w:t>
            </w:r>
            <w:proofErr w:type="gramStart"/>
            <w:r w:rsidRPr="004C5726">
              <w:rPr>
                <w:b/>
                <w:bCs/>
              </w:rPr>
              <w:t>рт в зд</w:t>
            </w:r>
            <w:proofErr w:type="gramEnd"/>
            <w:r w:rsidRPr="004C5726">
              <w:rPr>
                <w:b/>
                <w:bCs/>
              </w:rPr>
              <w:t xml:space="preserve">ании 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126C48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Спорт, отдых, вне здания</w:t>
            </w: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126C48" w:rsidRPr="00F90D27" w:rsidTr="003C483E">
        <w:trPr>
          <w:trHeight w:val="270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Стадионы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126C48" w:rsidRPr="00F90D27" w:rsidTr="003C483E">
        <w:trPr>
          <w:trHeight w:val="270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126C48" w:rsidRPr="00F90D27" w:rsidTr="003C483E">
        <w:trPr>
          <w:trHeight w:val="285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Аттракционы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126C48" w:rsidRPr="00F90D27" w:rsidTr="003C483E">
        <w:trPr>
          <w:trHeight w:val="285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126C48" w:rsidRPr="00F90D27" w:rsidTr="003C483E">
        <w:trPr>
          <w:trHeight w:val="285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Default="00126C48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683" w:type="pct"/>
          </w:tcPr>
          <w:p w:rsidR="00126C48" w:rsidRDefault="00126C48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отдыха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Амбулатории, поликлиники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</w:t>
            </w:r>
            <w:proofErr w:type="gramStart"/>
            <w:r w:rsidRPr="004C5726">
              <w:rPr>
                <w:b/>
                <w:bCs/>
              </w:rPr>
              <w:t>.</w:t>
            </w:r>
            <w:proofErr w:type="gramEnd"/>
            <w:r w:rsidRPr="004C5726">
              <w:rPr>
                <w:b/>
                <w:bCs/>
              </w:rPr>
              <w:t xml:space="preserve"> </w:t>
            </w:r>
            <w:proofErr w:type="gramStart"/>
            <w:r w:rsidRPr="004C5726">
              <w:rPr>
                <w:b/>
                <w:bCs/>
              </w:rPr>
              <w:t>п</w:t>
            </w:r>
            <w:proofErr w:type="gramEnd"/>
            <w:r w:rsidRPr="004C5726">
              <w:rPr>
                <w:b/>
                <w:bCs/>
              </w:rPr>
              <w:t>омощи, врачебные кабинеты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Ветеринарные поликлиники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Аптеки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</w:t>
            </w:r>
            <w:proofErr w:type="spellStart"/>
            <w:r w:rsidRPr="004C5726">
              <w:rPr>
                <w:b/>
                <w:bCs/>
              </w:rPr>
              <w:t>минипрачечные</w:t>
            </w:r>
            <w:proofErr w:type="spellEnd"/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4C5726">
              <w:rPr>
                <w:b/>
                <w:color w:val="000000"/>
              </w:rPr>
              <w:t>С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Общественные туалеты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Промышленные предприятия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126C48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Поселенческое</w:t>
            </w:r>
            <w:r w:rsidRPr="004C5726">
              <w:rPr>
                <w:b/>
                <w:bCs/>
              </w:rPr>
              <w:t xml:space="preserve"> хозяйство</w:t>
            </w: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126C48" w:rsidRPr="00F90D27" w:rsidTr="003C483E">
        <w:trPr>
          <w:trHeight w:val="270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растениеводства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126C48" w:rsidRPr="00F90D27" w:rsidTr="003C483E">
        <w:trPr>
          <w:trHeight w:val="270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Подсобные хозяйства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126C48" w:rsidRPr="00F90D27" w:rsidTr="003C483E">
        <w:trPr>
          <w:trHeight w:val="270"/>
        </w:trPr>
        <w:tc>
          <w:tcPr>
            <w:tcW w:w="0" w:type="auto"/>
            <w:vMerge/>
          </w:tcPr>
          <w:p w:rsidR="00126C48" w:rsidRPr="004C5726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4C5726" w:rsidRDefault="00126C48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Хозяйственные площадки</w:t>
            </w:r>
          </w:p>
        </w:tc>
        <w:tc>
          <w:tcPr>
            <w:tcW w:w="683" w:type="pct"/>
          </w:tcPr>
          <w:p w:rsidR="00126C48" w:rsidRPr="004C5726" w:rsidRDefault="00126C48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Склады 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Свалки бытовых отходов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</w:t>
            </w:r>
            <w:proofErr w:type="spellStart"/>
            <w:r w:rsidRPr="004C5726">
              <w:rPr>
                <w:b/>
                <w:bCs/>
              </w:rPr>
              <w:t>отдельностоящие</w:t>
            </w:r>
            <w:proofErr w:type="spellEnd"/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боксового типа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Мастерские автосервиса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Автозаправочные станции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1003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КОС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Кладбища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BC33A8" w:rsidRPr="00F90D27" w:rsidTr="003C483E">
        <w:trPr>
          <w:trHeight w:val="270"/>
        </w:trPr>
        <w:tc>
          <w:tcPr>
            <w:tcW w:w="0" w:type="auto"/>
            <w:vMerge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4C5726" w:rsidRDefault="00BC33A8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Тюрьмы, воинские части</w:t>
            </w:r>
          </w:p>
        </w:tc>
        <w:tc>
          <w:tcPr>
            <w:tcW w:w="683" w:type="pct"/>
          </w:tcPr>
          <w:p w:rsidR="00BC33A8" w:rsidRPr="004C5726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BC33A8" w:rsidRPr="00F90D27" w:rsidRDefault="00BC33A8" w:rsidP="00BC33A8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BC33A8" w:rsidRPr="00F90D27" w:rsidTr="00126C48">
        <w:tc>
          <w:tcPr>
            <w:tcW w:w="9092" w:type="dxa"/>
            <w:gridSpan w:val="2"/>
          </w:tcPr>
          <w:p w:rsidR="00BC33A8" w:rsidRPr="004C5726" w:rsidRDefault="00BC33A8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Разрешенные параметры земельных участков и их застройки </w:t>
            </w:r>
          </w:p>
        </w:tc>
      </w:tr>
      <w:tr w:rsidR="00BC33A8" w:rsidRPr="00F90D27" w:rsidTr="00126C48">
        <w:tc>
          <w:tcPr>
            <w:tcW w:w="7086" w:type="dxa"/>
          </w:tcPr>
          <w:p w:rsidR="00BC33A8" w:rsidRPr="004C5726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BC33A8" w:rsidRPr="004C5726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0,02</w:t>
            </w:r>
          </w:p>
        </w:tc>
      </w:tr>
      <w:tr w:rsidR="00BC33A8" w:rsidRPr="00F90D27" w:rsidTr="00126C48">
        <w:tc>
          <w:tcPr>
            <w:tcW w:w="7086" w:type="dxa"/>
          </w:tcPr>
          <w:p w:rsidR="00BC33A8" w:rsidRPr="004C5726" w:rsidRDefault="00BC33A8" w:rsidP="003C483E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4C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BC33A8" w:rsidRPr="004C5726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BC33A8" w:rsidRPr="00F90D27" w:rsidTr="00126C48">
        <w:tc>
          <w:tcPr>
            <w:tcW w:w="7086" w:type="dxa"/>
          </w:tcPr>
          <w:p w:rsidR="00BC33A8" w:rsidRPr="004C5726" w:rsidRDefault="00BC33A8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6" w:type="dxa"/>
          </w:tcPr>
          <w:p w:rsidR="00BC33A8" w:rsidRPr="004C5726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25</w:t>
            </w:r>
          </w:p>
        </w:tc>
      </w:tr>
      <w:tr w:rsidR="00BC33A8" w:rsidRPr="00F90D27" w:rsidTr="00126C48">
        <w:tc>
          <w:tcPr>
            <w:tcW w:w="7086" w:type="dxa"/>
          </w:tcPr>
          <w:p w:rsidR="00BC33A8" w:rsidRPr="004C5726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2006" w:type="dxa"/>
          </w:tcPr>
          <w:p w:rsidR="00BC33A8" w:rsidRPr="004C5726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BC33A8" w:rsidRPr="00F90D27" w:rsidTr="00126C48">
        <w:tc>
          <w:tcPr>
            <w:tcW w:w="7086" w:type="dxa"/>
          </w:tcPr>
          <w:p w:rsidR="00BC33A8" w:rsidRPr="004C5726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2006" w:type="dxa"/>
          </w:tcPr>
          <w:p w:rsidR="00BC33A8" w:rsidRPr="004C5726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BC33A8" w:rsidRPr="00F90D27" w:rsidTr="00126C48">
        <w:tc>
          <w:tcPr>
            <w:tcW w:w="7086" w:type="dxa"/>
          </w:tcPr>
          <w:p w:rsidR="00BC33A8" w:rsidRPr="004C5726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2006" w:type="dxa"/>
          </w:tcPr>
          <w:p w:rsidR="00BC33A8" w:rsidRPr="004C5726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BC33A8" w:rsidRPr="00F90D27" w:rsidTr="00126C48">
        <w:tc>
          <w:tcPr>
            <w:tcW w:w="7086" w:type="dxa"/>
          </w:tcPr>
          <w:p w:rsidR="00BC33A8" w:rsidRPr="004C5726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BC33A8" w:rsidRPr="004C5726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126C48" w:rsidRPr="00F90D27" w:rsidTr="00126C48">
        <w:tc>
          <w:tcPr>
            <w:tcW w:w="7086" w:type="dxa"/>
          </w:tcPr>
          <w:p w:rsidR="00126C48" w:rsidRPr="004C5726" w:rsidRDefault="00126C48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Минимальный отступ </w:t>
            </w:r>
            <w:r w:rsidR="003C483E">
              <w:rPr>
                <w:b/>
                <w:szCs w:val="20"/>
              </w:rPr>
              <w:t xml:space="preserve">от </w:t>
            </w:r>
            <w:r w:rsidR="0021517C">
              <w:rPr>
                <w:b/>
                <w:szCs w:val="20"/>
              </w:rPr>
              <w:t xml:space="preserve">жилого </w:t>
            </w:r>
            <w:r w:rsidR="003C483E">
              <w:rPr>
                <w:b/>
                <w:szCs w:val="20"/>
              </w:rPr>
              <w:t>дома</w:t>
            </w:r>
            <w:r w:rsidR="0021517C">
              <w:rPr>
                <w:b/>
                <w:szCs w:val="20"/>
              </w:rPr>
              <w:t xml:space="preserve"> или строения</w:t>
            </w:r>
            <w:r w:rsidR="003C483E">
              <w:rPr>
                <w:b/>
                <w:szCs w:val="20"/>
              </w:rPr>
              <w:t xml:space="preserve"> до</w:t>
            </w:r>
            <w:r>
              <w:rPr>
                <w:b/>
                <w:szCs w:val="20"/>
              </w:rPr>
              <w:t xml:space="preserve"> красной линии</w:t>
            </w:r>
            <w:r w:rsidR="00CC0C10">
              <w:rPr>
                <w:b/>
                <w:szCs w:val="20"/>
              </w:rPr>
              <w:t xml:space="preserve"> улиц</w:t>
            </w:r>
            <w:r>
              <w:rPr>
                <w:b/>
                <w:szCs w:val="20"/>
              </w:rPr>
              <w:t xml:space="preserve">  (м)</w:t>
            </w:r>
          </w:p>
        </w:tc>
        <w:tc>
          <w:tcPr>
            <w:tcW w:w="2006" w:type="dxa"/>
          </w:tcPr>
          <w:p w:rsidR="00126C48" w:rsidRPr="004C5726" w:rsidRDefault="00CC0C10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26C48">
              <w:rPr>
                <w:b/>
                <w:bCs/>
              </w:rPr>
              <w:t>,0</w:t>
            </w:r>
          </w:p>
        </w:tc>
      </w:tr>
      <w:tr w:rsidR="00126C48" w:rsidRPr="00F90D27" w:rsidTr="00126C48">
        <w:tc>
          <w:tcPr>
            <w:tcW w:w="7086" w:type="dxa"/>
          </w:tcPr>
          <w:p w:rsidR="00126C48" w:rsidRDefault="00CC0C10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Минимальный отступ от </w:t>
            </w:r>
            <w:r w:rsidR="0021517C">
              <w:rPr>
                <w:b/>
                <w:szCs w:val="20"/>
              </w:rPr>
              <w:t xml:space="preserve">жилого </w:t>
            </w:r>
            <w:r>
              <w:rPr>
                <w:b/>
                <w:szCs w:val="20"/>
              </w:rPr>
              <w:t>дома</w:t>
            </w:r>
            <w:r w:rsidR="0021517C">
              <w:rPr>
                <w:b/>
                <w:szCs w:val="20"/>
              </w:rPr>
              <w:t xml:space="preserve"> или строения </w:t>
            </w:r>
            <w:r>
              <w:rPr>
                <w:b/>
                <w:szCs w:val="20"/>
              </w:rPr>
              <w:t xml:space="preserve"> до </w:t>
            </w:r>
            <w:r>
              <w:rPr>
                <w:b/>
                <w:szCs w:val="20"/>
              </w:rPr>
              <w:lastRenderedPageBreak/>
              <w:t xml:space="preserve">красной линии проездов  </w:t>
            </w:r>
            <w:r w:rsidR="00126C48">
              <w:rPr>
                <w:b/>
                <w:szCs w:val="20"/>
              </w:rPr>
              <w:t>(м)</w:t>
            </w:r>
          </w:p>
        </w:tc>
        <w:tc>
          <w:tcPr>
            <w:tcW w:w="2006" w:type="dxa"/>
          </w:tcPr>
          <w:p w:rsidR="00126C48" w:rsidRDefault="00126C48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3,0</w:t>
            </w:r>
          </w:p>
        </w:tc>
      </w:tr>
      <w:tr w:rsidR="00126C48" w:rsidRPr="00F90D27" w:rsidTr="00126C48">
        <w:tc>
          <w:tcPr>
            <w:tcW w:w="7086" w:type="dxa"/>
          </w:tcPr>
          <w:p w:rsidR="00126C48" w:rsidRDefault="00CC0C10" w:rsidP="003C483E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Минимальный отступ от </w:t>
            </w:r>
            <w:r w:rsidR="0021517C">
              <w:rPr>
                <w:b/>
                <w:szCs w:val="20"/>
              </w:rPr>
              <w:t xml:space="preserve">жилого </w:t>
            </w:r>
            <w:r>
              <w:rPr>
                <w:b/>
                <w:szCs w:val="20"/>
              </w:rPr>
              <w:t>дома</w:t>
            </w:r>
            <w:r w:rsidR="0021517C">
              <w:rPr>
                <w:b/>
                <w:szCs w:val="20"/>
              </w:rPr>
              <w:t xml:space="preserve"> или строения </w:t>
            </w:r>
            <w:r>
              <w:rPr>
                <w:b/>
                <w:szCs w:val="20"/>
              </w:rPr>
              <w:t xml:space="preserve"> до границы соседнего участка</w:t>
            </w:r>
            <w:r w:rsidR="00126C48">
              <w:rPr>
                <w:b/>
                <w:szCs w:val="20"/>
              </w:rPr>
              <w:t xml:space="preserve"> (м)</w:t>
            </w:r>
          </w:p>
        </w:tc>
        <w:tc>
          <w:tcPr>
            <w:tcW w:w="2006" w:type="dxa"/>
          </w:tcPr>
          <w:p w:rsidR="00126C48" w:rsidRDefault="00126C48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3C483E" w:rsidRPr="00F90D27" w:rsidTr="00126C48">
        <w:tc>
          <w:tcPr>
            <w:tcW w:w="7086" w:type="dxa"/>
          </w:tcPr>
          <w:p w:rsidR="003C483E" w:rsidRPr="00CC0C10" w:rsidRDefault="0021517C" w:rsidP="0021517C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 w:rsidR="00CC0C10">
              <w:rPr>
                <w:b/>
              </w:rPr>
              <w:t xml:space="preserve"> (м)</w:t>
            </w:r>
            <w:r w:rsidR="00CC0C10" w:rsidRPr="00CC0C10">
              <w:rPr>
                <w:b/>
              </w:rPr>
              <w:t xml:space="preserve">                </w:t>
            </w:r>
          </w:p>
        </w:tc>
        <w:tc>
          <w:tcPr>
            <w:tcW w:w="2006" w:type="dxa"/>
          </w:tcPr>
          <w:p w:rsidR="003C483E" w:rsidRDefault="0021517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C0C10">
              <w:rPr>
                <w:b/>
                <w:bCs/>
              </w:rPr>
              <w:t>,0</w:t>
            </w:r>
          </w:p>
        </w:tc>
      </w:tr>
      <w:tr w:rsidR="003C483E" w:rsidRPr="00F90D27" w:rsidTr="00126C48">
        <w:tc>
          <w:tcPr>
            <w:tcW w:w="7086" w:type="dxa"/>
          </w:tcPr>
          <w:p w:rsidR="003C483E" w:rsidRPr="00CC0C10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</w:t>
            </w:r>
            <w:r w:rsidR="00CC0C10">
              <w:rPr>
                <w:b/>
              </w:rPr>
              <w:t xml:space="preserve"> </w:t>
            </w:r>
            <w:r w:rsidRPr="0021517C">
              <w:rPr>
                <w:b/>
              </w:rPr>
              <w:t xml:space="preserve">с  деревянными   перекрытиями и покрытиями,  защищенными     </w:t>
            </w:r>
            <w:proofErr w:type="spellStart"/>
            <w:r w:rsidRPr="0021517C">
              <w:rPr>
                <w:b/>
              </w:rPr>
              <w:t>трудногорючими</w:t>
            </w:r>
            <w:proofErr w:type="spellEnd"/>
            <w:r w:rsidRPr="0021517C">
              <w:rPr>
                <w:b/>
              </w:rPr>
              <w:t xml:space="preserve"> и негорючими материалами</w:t>
            </w:r>
            <w:r>
              <w:rPr>
                <w:b/>
              </w:rPr>
              <w:t xml:space="preserve"> </w:t>
            </w:r>
            <w:r w:rsidR="00CC0C10">
              <w:rPr>
                <w:b/>
              </w:rPr>
              <w:t>(м)</w:t>
            </w:r>
            <w:r w:rsidR="00CC0C10" w:rsidRPr="00CC0C10">
              <w:rPr>
                <w:b/>
              </w:rPr>
              <w:t xml:space="preserve">                   </w:t>
            </w:r>
          </w:p>
        </w:tc>
        <w:tc>
          <w:tcPr>
            <w:tcW w:w="2006" w:type="dxa"/>
          </w:tcPr>
          <w:p w:rsidR="003C483E" w:rsidRDefault="0021517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C0C10">
              <w:rPr>
                <w:b/>
                <w:bCs/>
              </w:rPr>
              <w:t>,0</w:t>
            </w:r>
          </w:p>
        </w:tc>
      </w:tr>
      <w:tr w:rsidR="003C483E" w:rsidRPr="00F90D27" w:rsidTr="00126C48">
        <w:tc>
          <w:tcPr>
            <w:tcW w:w="7086" w:type="dxa"/>
          </w:tcPr>
          <w:p w:rsidR="003C483E" w:rsidRPr="00CC0C10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</w:t>
            </w:r>
            <w:r>
              <w:rPr>
                <w:b/>
              </w:rPr>
              <w:t xml:space="preserve"> </w:t>
            </w:r>
            <w:r w:rsidRPr="0021517C">
              <w:rPr>
                <w:b/>
              </w:rPr>
              <w:t xml:space="preserve">домами и жилыми строениями  из древесины, каркасных ограждающих  конструкций из   негорючих,   </w:t>
            </w:r>
            <w:proofErr w:type="spellStart"/>
            <w:r w:rsidRPr="0021517C">
              <w:rPr>
                <w:b/>
              </w:rPr>
              <w:t>трудногорючих</w:t>
            </w:r>
            <w:proofErr w:type="spellEnd"/>
            <w:r w:rsidRPr="0021517C">
              <w:rPr>
                <w:b/>
              </w:rPr>
              <w:t xml:space="preserve">   и   горючих </w:t>
            </w:r>
            <w:r w:rsidR="00CC0C10" w:rsidRPr="0021517C">
              <w:rPr>
                <w:b/>
              </w:rPr>
              <w:t xml:space="preserve"> </w:t>
            </w:r>
            <w:r w:rsidRPr="0021517C">
              <w:rPr>
                <w:b/>
              </w:rPr>
              <w:t>материалов</w:t>
            </w:r>
            <w:r w:rsidRPr="0060324A">
              <w:t xml:space="preserve"> </w:t>
            </w:r>
            <w:r w:rsidR="00CC0C10">
              <w:rPr>
                <w:b/>
              </w:rPr>
              <w:t>(м)</w:t>
            </w:r>
          </w:p>
        </w:tc>
        <w:tc>
          <w:tcPr>
            <w:tcW w:w="2006" w:type="dxa"/>
          </w:tcPr>
          <w:p w:rsidR="003C483E" w:rsidRDefault="0021517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C0C10">
              <w:rPr>
                <w:b/>
                <w:bCs/>
              </w:rPr>
              <w:t>,0</w:t>
            </w:r>
          </w:p>
        </w:tc>
      </w:tr>
      <w:tr w:rsidR="0021517C" w:rsidRPr="00F90D27" w:rsidTr="00126C48">
        <w:tc>
          <w:tcPr>
            <w:tcW w:w="7086" w:type="dxa"/>
          </w:tcPr>
          <w:p w:rsidR="0021517C" w:rsidRPr="0021517C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="00CC535C" w:rsidRPr="00CC535C">
              <w:rPr>
                <w:b/>
              </w:rPr>
              <w:t xml:space="preserve">и  из  древесины,  каркасных ограждающих   конструкций    из    негорючих, </w:t>
            </w:r>
            <w:proofErr w:type="spellStart"/>
            <w:r w:rsidR="00CC535C" w:rsidRPr="00CC535C">
              <w:rPr>
                <w:b/>
              </w:rPr>
              <w:t>трудногорючих</w:t>
            </w:r>
            <w:proofErr w:type="spellEnd"/>
            <w:r w:rsidR="00CC535C" w:rsidRPr="00CC535C">
              <w:rPr>
                <w:b/>
              </w:rPr>
              <w:t xml:space="preserve"> и горючих материалов</w:t>
            </w:r>
            <w:proofErr w:type="gramStart"/>
            <w:r w:rsidR="00CC535C" w:rsidRPr="00CC535C">
              <w:rPr>
                <w:b/>
              </w:rPr>
              <w:t>.(</w:t>
            </w:r>
            <w:proofErr w:type="gramEnd"/>
            <w:r w:rsidR="00CC535C" w:rsidRPr="00CC535C">
              <w:rPr>
                <w:b/>
              </w:rPr>
              <w:t>м)</w:t>
            </w:r>
          </w:p>
        </w:tc>
        <w:tc>
          <w:tcPr>
            <w:tcW w:w="2006" w:type="dxa"/>
          </w:tcPr>
          <w:p w:rsidR="0021517C" w:rsidRDefault="00CC535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21517C" w:rsidRPr="00F90D27" w:rsidTr="00126C48">
        <w:tc>
          <w:tcPr>
            <w:tcW w:w="7086" w:type="dxa"/>
          </w:tcPr>
          <w:p w:rsidR="0021517C" w:rsidRPr="0021517C" w:rsidRDefault="00CC535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CC535C">
              <w:rPr>
                <w:b/>
              </w:rPr>
              <w:t xml:space="preserve">с  деревянными   перекрытиями и покрытиями,  защищенными     </w:t>
            </w:r>
            <w:proofErr w:type="spellStart"/>
            <w:r w:rsidRPr="00CC535C">
              <w:rPr>
                <w:b/>
              </w:rPr>
              <w:t>трудногорючими</w:t>
            </w:r>
            <w:proofErr w:type="spellEnd"/>
            <w:r w:rsidRPr="00CC535C">
              <w:rPr>
                <w:b/>
              </w:rPr>
              <w:t xml:space="preserve"> и негорючими материалами,  и  домами  и  жилыми строениями    из     древесины,     каркасных ограждающих   конструкций    из    негорючих, </w:t>
            </w:r>
            <w:proofErr w:type="spellStart"/>
            <w:r w:rsidRPr="00CC535C">
              <w:rPr>
                <w:b/>
              </w:rPr>
              <w:t>трудногорючих</w:t>
            </w:r>
            <w:proofErr w:type="spellEnd"/>
            <w:r w:rsidRPr="00CC535C">
              <w:rPr>
                <w:b/>
              </w:rPr>
              <w:t xml:space="preserve"> и горючих материалов.</w:t>
            </w:r>
            <w:r>
              <w:t xml:space="preserve"> </w:t>
            </w:r>
          </w:p>
        </w:tc>
        <w:tc>
          <w:tcPr>
            <w:tcW w:w="2006" w:type="dxa"/>
          </w:tcPr>
          <w:p w:rsidR="0021517C" w:rsidRDefault="00CC535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BD7DEB" w:rsidRPr="00F90D27" w:rsidTr="00126C48">
        <w:tc>
          <w:tcPr>
            <w:tcW w:w="7086" w:type="dxa"/>
          </w:tcPr>
          <w:p w:rsidR="00BD7DEB" w:rsidRPr="00CC0C10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6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BD7DEB" w:rsidRPr="00F90D27" w:rsidTr="00126C48">
        <w:tc>
          <w:tcPr>
            <w:tcW w:w="7086" w:type="dxa"/>
          </w:tcPr>
          <w:p w:rsidR="00BD7DEB" w:rsidRPr="00CC0C10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6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BD7DEB" w:rsidRPr="00F90D27" w:rsidTr="00126C48">
        <w:tc>
          <w:tcPr>
            <w:tcW w:w="7086" w:type="dxa"/>
          </w:tcPr>
          <w:p w:rsidR="00BD7DEB" w:rsidRPr="00CC0C10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BD7DEB" w:rsidRPr="00F90D27" w:rsidTr="00126C48">
        <w:tc>
          <w:tcPr>
            <w:tcW w:w="7086" w:type="dxa"/>
          </w:tcPr>
          <w:p w:rsidR="00BD7DEB" w:rsidRPr="00CC0C10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 xml:space="preserve">стволов </w:t>
            </w:r>
            <w:proofErr w:type="spellStart"/>
            <w:r>
              <w:rPr>
                <w:b/>
              </w:rPr>
              <w:t>среднерослых</w:t>
            </w:r>
            <w:proofErr w:type="spellEnd"/>
            <w:r>
              <w:rPr>
                <w:b/>
              </w:rPr>
              <w:t xml:space="preserve"> деревьев до соседнего участка (м)</w:t>
            </w:r>
          </w:p>
        </w:tc>
        <w:tc>
          <w:tcPr>
            <w:tcW w:w="2006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BD7DEB" w:rsidRPr="00F90D27" w:rsidTr="00126C48">
        <w:tc>
          <w:tcPr>
            <w:tcW w:w="7086" w:type="dxa"/>
          </w:tcPr>
          <w:p w:rsidR="00BD7DEB" w:rsidRPr="00CC0C10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lastRenderedPageBreak/>
              <w:t xml:space="preserve">Минимальный отступ от </w:t>
            </w:r>
            <w:r>
              <w:rPr>
                <w:b/>
              </w:rPr>
              <w:t>кустарника до соседнего участка (м)</w:t>
            </w:r>
          </w:p>
        </w:tc>
        <w:tc>
          <w:tcPr>
            <w:tcW w:w="2006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D7DEB" w:rsidRPr="00F90D27" w:rsidTr="00126C48">
        <w:tc>
          <w:tcPr>
            <w:tcW w:w="7086" w:type="dxa"/>
          </w:tcPr>
          <w:p w:rsidR="00BD7DEB" w:rsidRPr="00CC0C10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BD7DEB" w:rsidRPr="00F90D27" w:rsidTr="00126C48">
        <w:tc>
          <w:tcPr>
            <w:tcW w:w="7086" w:type="dxa"/>
          </w:tcPr>
          <w:p w:rsidR="00BD7DEB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BD7DEB" w:rsidRPr="00F90D27" w:rsidTr="00126C48">
        <w:tc>
          <w:tcPr>
            <w:tcW w:w="7086" w:type="dxa"/>
          </w:tcPr>
          <w:p w:rsidR="00BD7DEB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BD7DEB" w:rsidRPr="00F90D27" w:rsidTr="00126C48">
        <w:tc>
          <w:tcPr>
            <w:tcW w:w="7086" w:type="dxa"/>
          </w:tcPr>
          <w:p w:rsidR="00BD7DEB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BD7DEB" w:rsidRPr="00F90D27" w:rsidTr="00126C48">
        <w:tc>
          <w:tcPr>
            <w:tcW w:w="7086" w:type="dxa"/>
          </w:tcPr>
          <w:p w:rsidR="00BD7DEB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BD7DEB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BC33A8" w:rsidRDefault="00BC33A8"/>
    <w:p w:rsidR="003C483E" w:rsidRPr="00F90D27" w:rsidRDefault="003C483E" w:rsidP="003C483E">
      <w:pPr>
        <w:pStyle w:val="a5"/>
        <w:ind w:firstLine="709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2</w:t>
      </w:r>
      <w:r w:rsidRPr="00F90D27">
        <w:rPr>
          <w:b/>
        </w:rPr>
        <w:t xml:space="preserve">. Общественно-деловая зона и виды разрешенного использования земельных участков </w:t>
      </w:r>
    </w:p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proofErr w:type="gramStart"/>
      <w:r w:rsidRPr="00F90D27">
        <w:rPr>
          <w:b/>
          <w:snapToGrid w:val="0"/>
        </w:rPr>
        <w:t>Общественно-деловая зона (О)</w:t>
      </w:r>
      <w:r w:rsidRPr="00F90D27">
        <w:rPr>
          <w:snapToGrid w:val="0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</w:t>
      </w:r>
      <w:r>
        <w:rPr>
          <w:snapToGrid w:val="0"/>
        </w:rPr>
        <w:t>, в границах населенных пунктов</w:t>
      </w:r>
      <w:r w:rsidRPr="00F90D27">
        <w:rPr>
          <w:snapToGrid w:val="0"/>
        </w:rPr>
        <w:t>.</w:t>
      </w:r>
      <w:proofErr w:type="gramEnd"/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3C483E" w:rsidRPr="00F90D27" w:rsidTr="003C483E">
        <w:trPr>
          <w:trHeight w:val="285"/>
        </w:trPr>
        <w:tc>
          <w:tcPr>
            <w:tcW w:w="5000" w:type="pct"/>
            <w:gridSpan w:val="5"/>
          </w:tcPr>
          <w:p w:rsidR="003C483E" w:rsidRPr="004C5726" w:rsidRDefault="003C483E" w:rsidP="003C483E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Таблица 5</w:t>
            </w:r>
          </w:p>
          <w:p w:rsidR="003C483E" w:rsidRPr="004C5726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4C5726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Default="003C483E" w:rsidP="003C483E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F453BA" w:rsidRPr="00F453BA">
              <w:pict>
                <v:shape id="_x0000_i1025" type="#_x0000_t75" alt="" style="width:.75pt;height:7.5pt"/>
              </w:pict>
            </w:r>
          </w:p>
          <w:p w:rsidR="008745DD" w:rsidRPr="004C5726" w:rsidRDefault="008745DD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F90D27" w:rsidTr="003C483E">
        <w:trPr>
          <w:trHeight w:val="285"/>
        </w:trPr>
        <w:tc>
          <w:tcPr>
            <w:tcW w:w="5000" w:type="pct"/>
            <w:gridSpan w:val="5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  <w:r w:rsidRPr="00F90D27">
              <w:t> </w:t>
            </w:r>
          </w:p>
        </w:tc>
      </w:tr>
      <w:tr w:rsidR="003C483E" w:rsidRPr="00F90D27" w:rsidTr="001957F2">
        <w:trPr>
          <w:trHeight w:val="285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85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85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85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85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Общежития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1957F2">
        <w:trPr>
          <w:trHeight w:val="54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4C5726">
              <w:rPr>
                <w:b/>
                <w:bCs/>
              </w:rPr>
              <w:t>престарелых</w:t>
            </w:r>
            <w:proofErr w:type="gramEnd"/>
            <w:r w:rsidRPr="004C5726">
              <w:rPr>
                <w:b/>
                <w:bCs/>
              </w:rPr>
              <w:t xml:space="preserve">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825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lastRenderedPageBreak/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4C5726">
              <w:rPr>
                <w:b/>
                <w:bCs/>
                <w:vertAlign w:val="superscript"/>
              </w:rPr>
              <w:t xml:space="preserve">2 </w:t>
            </w:r>
            <w:r w:rsidRPr="004C5726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на малый поток посетителей (менее 650м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435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45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315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3C483E" w:rsidRPr="004C5726" w:rsidRDefault="001957F2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 мелкорозничной торговли во временных сооружениях и вне их, 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3C483E" w:rsidRPr="004C5726" w:rsidRDefault="001957F2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F90D27" w:rsidTr="001957F2">
        <w:trPr>
          <w:trHeight w:val="15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): рестораны, кафе, столовые</w:t>
            </w:r>
            <w:r w:rsidRPr="004C5726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15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 же, </w:t>
            </w:r>
            <w:proofErr w:type="gramStart"/>
            <w:r w:rsidRPr="004C5726">
              <w:rPr>
                <w:b/>
                <w:bCs/>
              </w:rPr>
              <w:t>рассчитанные</w:t>
            </w:r>
            <w:proofErr w:type="gramEnd"/>
            <w:r w:rsidRPr="004C5726">
              <w:rPr>
                <w:b/>
                <w:bCs/>
              </w:rPr>
              <w:t xml:space="preserve"> на малый поток посетителей (площадь менее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  <w:r w:rsidRPr="004C5726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300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15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Монастыри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15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Физическая культура, спо</w:t>
            </w:r>
            <w:proofErr w:type="gramStart"/>
            <w:r w:rsidRPr="004C5726">
              <w:rPr>
                <w:b/>
              </w:rPr>
              <w:t>рт  в зд</w:t>
            </w:r>
            <w:proofErr w:type="gramEnd"/>
            <w:r w:rsidRPr="004C5726">
              <w:rPr>
                <w:b/>
              </w:rPr>
              <w:t xml:space="preserve">ании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Стадионы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1957F2">
        <w:trPr>
          <w:trHeight w:val="285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Аттракционы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534BB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534BBA" w:rsidRPr="004C5726" w:rsidRDefault="00534BB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534BBA" w:rsidRPr="004C5726" w:rsidRDefault="00534BB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534BBA" w:rsidRPr="004C5726" w:rsidRDefault="00534BB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534BBA" w:rsidRPr="00F90D27" w:rsidTr="001957F2">
        <w:trPr>
          <w:trHeight w:val="270"/>
        </w:trPr>
        <w:tc>
          <w:tcPr>
            <w:tcW w:w="1382" w:type="pct"/>
            <w:vMerge/>
          </w:tcPr>
          <w:p w:rsidR="00534BBA" w:rsidRPr="004C5726" w:rsidRDefault="00534BB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534BBA" w:rsidRPr="001957F2" w:rsidRDefault="00534BBA" w:rsidP="003C483E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534BBA" w:rsidRPr="004C5726" w:rsidRDefault="00534BB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534BBA" w:rsidRPr="00F90D27" w:rsidTr="001957F2">
        <w:trPr>
          <w:trHeight w:val="270"/>
        </w:trPr>
        <w:tc>
          <w:tcPr>
            <w:tcW w:w="1382" w:type="pct"/>
            <w:vMerge/>
          </w:tcPr>
          <w:p w:rsidR="00534BBA" w:rsidRPr="004C5726" w:rsidRDefault="00534BB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534BBA" w:rsidRPr="00534BBA" w:rsidRDefault="00534BBA" w:rsidP="003C483E">
            <w:pPr>
              <w:spacing w:after="120"/>
              <w:rPr>
                <w:b/>
              </w:rPr>
            </w:pPr>
            <w:r w:rsidRPr="00534BBA">
              <w:rPr>
                <w:b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534BBA" w:rsidRDefault="00534BB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</w:t>
            </w:r>
            <w:proofErr w:type="gramStart"/>
            <w:r w:rsidRPr="004C5726">
              <w:rPr>
                <w:b/>
                <w:bCs/>
              </w:rPr>
              <w:t>.</w:t>
            </w:r>
            <w:proofErr w:type="gramEnd"/>
            <w:r w:rsidRPr="004C5726">
              <w:rPr>
                <w:b/>
                <w:bCs/>
              </w:rPr>
              <w:t xml:space="preserve"> </w:t>
            </w:r>
            <w:proofErr w:type="gramStart"/>
            <w:r w:rsidRPr="004C5726">
              <w:rPr>
                <w:b/>
                <w:bCs/>
              </w:rPr>
              <w:t>п</w:t>
            </w:r>
            <w:proofErr w:type="gramEnd"/>
            <w:r w:rsidRPr="004C5726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Аптеки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534BBA" w:rsidRPr="00F90D27" w:rsidTr="001957F2">
        <w:trPr>
          <w:trHeight w:val="270"/>
        </w:trPr>
        <w:tc>
          <w:tcPr>
            <w:tcW w:w="1382" w:type="pct"/>
          </w:tcPr>
          <w:p w:rsidR="00534BBA" w:rsidRPr="004C5726" w:rsidRDefault="00534BBA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534BBA" w:rsidRPr="00534BBA" w:rsidRDefault="00534BBA" w:rsidP="003C483E">
            <w:pPr>
              <w:spacing w:after="120"/>
              <w:rPr>
                <w:b/>
                <w:bCs/>
              </w:rPr>
            </w:pPr>
            <w:r w:rsidRPr="00534BBA">
              <w:rPr>
                <w:b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534BBA" w:rsidRPr="004C5726" w:rsidRDefault="00534BB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</w:t>
            </w:r>
            <w:proofErr w:type="spellStart"/>
            <w:r w:rsidRPr="004C5726">
              <w:rPr>
                <w:b/>
                <w:bCs/>
              </w:rPr>
              <w:t>минипрачечные</w:t>
            </w:r>
            <w:proofErr w:type="spellEnd"/>
            <w:r w:rsidRPr="004C5726">
              <w:rPr>
                <w:b/>
                <w:bCs/>
              </w:rPr>
              <w:t xml:space="preserve">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4C5726">
              <w:rPr>
                <w:b/>
              </w:rPr>
              <w:t xml:space="preserve"> </w:t>
            </w:r>
            <w:r w:rsidRPr="004C5726">
              <w:rPr>
                <w:b/>
              </w:rPr>
              <w:lastRenderedPageBreak/>
              <w:t xml:space="preserve">хозяйство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1957F2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1957F2" w:rsidRPr="004C5726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1957F2" w:rsidRPr="004C5726" w:rsidRDefault="001957F2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1957F2" w:rsidRPr="004C5726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1957F2" w:rsidRPr="00F90D27" w:rsidTr="001957F2">
        <w:trPr>
          <w:trHeight w:val="270"/>
        </w:trPr>
        <w:tc>
          <w:tcPr>
            <w:tcW w:w="1382" w:type="pct"/>
            <w:vMerge/>
          </w:tcPr>
          <w:p w:rsidR="001957F2" w:rsidRPr="004C5726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4C5726" w:rsidRDefault="001957F2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1957F2" w:rsidRPr="004C5726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1957F2" w:rsidRPr="00F90D27" w:rsidTr="001957F2">
        <w:trPr>
          <w:trHeight w:val="270"/>
        </w:trPr>
        <w:tc>
          <w:tcPr>
            <w:tcW w:w="1382" w:type="pct"/>
            <w:vMerge/>
          </w:tcPr>
          <w:p w:rsidR="001957F2" w:rsidRPr="004C5726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4C5726" w:rsidRDefault="001957F2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1957F2" w:rsidRPr="004C5726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1957F2" w:rsidRPr="00F90D27" w:rsidTr="001957F2">
        <w:trPr>
          <w:trHeight w:val="270"/>
        </w:trPr>
        <w:tc>
          <w:tcPr>
            <w:tcW w:w="1382" w:type="pct"/>
            <w:vMerge/>
          </w:tcPr>
          <w:p w:rsidR="001957F2" w:rsidRPr="004C5726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1957F2" w:rsidRDefault="001957F2" w:rsidP="003C483E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Хозяйственные площадки</w:t>
            </w:r>
          </w:p>
        </w:tc>
        <w:tc>
          <w:tcPr>
            <w:tcW w:w="804" w:type="pct"/>
          </w:tcPr>
          <w:p w:rsidR="001957F2" w:rsidRPr="004C5726" w:rsidRDefault="001957F2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</w:t>
            </w:r>
            <w:proofErr w:type="spellStart"/>
            <w:r w:rsidRPr="004C5726">
              <w:rPr>
                <w:b/>
                <w:bCs/>
              </w:rPr>
              <w:t>отдельностоящие</w:t>
            </w:r>
            <w:proofErr w:type="spellEnd"/>
            <w:r w:rsidRPr="004C5726">
              <w:rPr>
                <w:b/>
                <w:bCs/>
              </w:rPr>
              <w:t xml:space="preserve"> 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1957F2" w:rsidRPr="00F90D27" w:rsidTr="001957F2">
        <w:trPr>
          <w:trHeight w:val="270"/>
        </w:trPr>
        <w:tc>
          <w:tcPr>
            <w:tcW w:w="1382" w:type="pct"/>
            <w:vMerge/>
          </w:tcPr>
          <w:p w:rsidR="001957F2" w:rsidRPr="004C5726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1957F2" w:rsidRDefault="001957F2" w:rsidP="003C483E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1957F2" w:rsidRPr="004C5726" w:rsidRDefault="001957F2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1957F2" w:rsidRDefault="001957F2" w:rsidP="003C483E">
            <w:pPr>
              <w:spacing w:after="120"/>
              <w:rPr>
                <w:b/>
                <w:color w:val="000000"/>
              </w:rPr>
            </w:pPr>
            <w:r w:rsidRPr="001957F2">
              <w:rPr>
                <w:b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3C483E" w:rsidRPr="004C5726" w:rsidRDefault="001957F2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Автовокзалы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1957F2">
        <w:trPr>
          <w:trHeight w:val="1003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КОС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Кладбища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1957F2">
        <w:trPr>
          <w:trHeight w:val="270"/>
        </w:trPr>
        <w:tc>
          <w:tcPr>
            <w:tcW w:w="1382" w:type="pct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c>
          <w:tcPr>
            <w:tcW w:w="5000" w:type="pct"/>
            <w:gridSpan w:val="5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  <w:sz w:val="27"/>
                <w:szCs w:val="27"/>
              </w:rPr>
              <w:t>Разрешенные параметры земельных участков и их застройки</w:t>
            </w:r>
            <w:r w:rsidRPr="004C5726">
              <w:rPr>
                <w:b/>
                <w:bCs/>
              </w:rPr>
              <w:t xml:space="preserve"> </w:t>
            </w:r>
          </w:p>
        </w:tc>
      </w:tr>
      <w:tr w:rsidR="003C483E" w:rsidRPr="00F90D27" w:rsidTr="003C483E">
        <w:tc>
          <w:tcPr>
            <w:tcW w:w="3066" w:type="pct"/>
            <w:gridSpan w:val="2"/>
          </w:tcPr>
          <w:p w:rsidR="003C483E" w:rsidRPr="004C5726" w:rsidRDefault="003C483E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</w:p>
        </w:tc>
        <w:tc>
          <w:tcPr>
            <w:tcW w:w="646" w:type="pct"/>
          </w:tcPr>
          <w:p w:rsidR="003C483E" w:rsidRPr="004C5726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3C483E" w:rsidRPr="004C5726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Общественные</w:t>
            </w:r>
            <w:r w:rsidRPr="004C5726">
              <w:rPr>
                <w:b/>
                <w:bCs/>
              </w:rPr>
              <w:br/>
              <w:t>объекты</w:t>
            </w:r>
          </w:p>
        </w:tc>
      </w:tr>
      <w:tr w:rsidR="003C483E" w:rsidRPr="00F90D27" w:rsidTr="003C483E">
        <w:tc>
          <w:tcPr>
            <w:tcW w:w="3066" w:type="pct"/>
            <w:gridSpan w:val="2"/>
          </w:tcPr>
          <w:p w:rsidR="003C483E" w:rsidRPr="004C5726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0,10</w:t>
            </w:r>
          </w:p>
        </w:tc>
        <w:tc>
          <w:tcPr>
            <w:tcW w:w="1288" w:type="pct"/>
            <w:gridSpan w:val="2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0,20</w:t>
            </w:r>
          </w:p>
        </w:tc>
      </w:tr>
      <w:tr w:rsidR="003C483E" w:rsidRPr="00F90D27" w:rsidTr="003C483E">
        <w:tc>
          <w:tcPr>
            <w:tcW w:w="3066" w:type="pct"/>
            <w:gridSpan w:val="2"/>
          </w:tcPr>
          <w:p w:rsidR="003C483E" w:rsidRPr="004C5726" w:rsidRDefault="003C483E" w:rsidP="003C483E">
            <w:pPr>
              <w:spacing w:before="100" w:beforeAutospacing="1" w:after="120"/>
              <w:ind w:left="71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27</w:t>
            </w:r>
          </w:p>
        </w:tc>
        <w:tc>
          <w:tcPr>
            <w:tcW w:w="1288" w:type="pct"/>
            <w:gridSpan w:val="2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42</w:t>
            </w:r>
          </w:p>
        </w:tc>
      </w:tr>
      <w:tr w:rsidR="003C483E" w:rsidRPr="00F90D27" w:rsidTr="003C483E">
        <w:tc>
          <w:tcPr>
            <w:tcW w:w="3066" w:type="pct"/>
            <w:gridSpan w:val="2"/>
          </w:tcPr>
          <w:p w:rsidR="003C483E" w:rsidRPr="004C5726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646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24</w:t>
            </w:r>
          </w:p>
        </w:tc>
        <w:tc>
          <w:tcPr>
            <w:tcW w:w="1288" w:type="pct"/>
            <w:gridSpan w:val="2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24</w:t>
            </w:r>
          </w:p>
        </w:tc>
      </w:tr>
      <w:tr w:rsidR="003C483E" w:rsidRPr="00F90D27" w:rsidTr="003C483E">
        <w:tc>
          <w:tcPr>
            <w:tcW w:w="3066" w:type="pct"/>
            <w:gridSpan w:val="2"/>
          </w:tcPr>
          <w:p w:rsidR="003C483E" w:rsidRPr="004C5726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646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</w:t>
            </w:r>
          </w:p>
        </w:tc>
        <w:tc>
          <w:tcPr>
            <w:tcW w:w="1288" w:type="pct"/>
            <w:gridSpan w:val="2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</w:t>
            </w:r>
          </w:p>
        </w:tc>
      </w:tr>
      <w:tr w:rsidR="003C483E" w:rsidRPr="00F90D27" w:rsidTr="003C483E">
        <w:tc>
          <w:tcPr>
            <w:tcW w:w="3066" w:type="pct"/>
            <w:gridSpan w:val="2"/>
          </w:tcPr>
          <w:p w:rsidR="003C483E" w:rsidRPr="004C5726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lastRenderedPageBreak/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646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  <w:tc>
          <w:tcPr>
            <w:tcW w:w="1288" w:type="pct"/>
            <w:gridSpan w:val="2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3C483E" w:rsidRPr="00F90D27" w:rsidTr="003C483E">
        <w:tc>
          <w:tcPr>
            <w:tcW w:w="3066" w:type="pct"/>
            <w:gridSpan w:val="2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646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22</w:t>
            </w:r>
          </w:p>
        </w:tc>
        <w:tc>
          <w:tcPr>
            <w:tcW w:w="1288" w:type="pct"/>
            <w:gridSpan w:val="2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22</w:t>
            </w:r>
          </w:p>
        </w:tc>
      </w:tr>
      <w:tr w:rsidR="003C483E" w:rsidRPr="00F90D27" w:rsidTr="003C483E">
        <w:tc>
          <w:tcPr>
            <w:tcW w:w="3066" w:type="pct"/>
            <w:gridSpan w:val="2"/>
          </w:tcPr>
          <w:p w:rsidR="003C483E" w:rsidRPr="004C5726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 -</w:t>
            </w:r>
          </w:p>
        </w:tc>
        <w:tc>
          <w:tcPr>
            <w:tcW w:w="1288" w:type="pct"/>
            <w:gridSpan w:val="2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C47575" w:rsidRPr="00F90D27" w:rsidTr="00C47575">
        <w:tc>
          <w:tcPr>
            <w:tcW w:w="3066" w:type="pct"/>
            <w:gridSpan w:val="2"/>
          </w:tcPr>
          <w:p w:rsidR="00C47575" w:rsidRPr="004C5726" w:rsidRDefault="00C47575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C47575" w:rsidRPr="004C5726" w:rsidRDefault="00C47575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3E5235" w:rsidRPr="00F90D27" w:rsidTr="003E5235">
        <w:tc>
          <w:tcPr>
            <w:tcW w:w="3066" w:type="pct"/>
            <w:gridSpan w:val="2"/>
          </w:tcPr>
          <w:p w:rsidR="003E5235" w:rsidRPr="004C5726" w:rsidRDefault="003E5235" w:rsidP="003E5235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3E5235" w:rsidRPr="004C5726" w:rsidRDefault="003E5235" w:rsidP="003E5235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нормам инсоляции, освещенности и противопожарным требованиям</w:t>
            </w:r>
          </w:p>
        </w:tc>
      </w:tr>
      <w:tr w:rsidR="00C47575" w:rsidRPr="00F90D27" w:rsidTr="003C483E">
        <w:tc>
          <w:tcPr>
            <w:tcW w:w="3066" w:type="pct"/>
            <w:gridSpan w:val="2"/>
          </w:tcPr>
          <w:p w:rsidR="00C47575" w:rsidRPr="003E5235" w:rsidRDefault="003E5235" w:rsidP="003E5235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Минимальные отступы п</w:t>
            </w:r>
            <w:r w:rsidRPr="003E5235">
              <w:rPr>
                <w:b/>
              </w:rPr>
              <w:t>риемны</w:t>
            </w:r>
            <w:r>
              <w:rPr>
                <w:b/>
              </w:rPr>
              <w:t>х</w:t>
            </w:r>
            <w:r w:rsidRPr="003E5235">
              <w:rPr>
                <w:b/>
              </w:rPr>
              <w:t xml:space="preserve"> пункт</w:t>
            </w:r>
            <w:r>
              <w:rPr>
                <w:b/>
              </w:rPr>
              <w:t xml:space="preserve">ов </w:t>
            </w:r>
            <w:r w:rsidRPr="003E5235">
              <w:rPr>
                <w:b/>
              </w:rPr>
              <w:t>вторичного сырья</w:t>
            </w:r>
            <w:r>
              <w:rPr>
                <w:b/>
              </w:rPr>
              <w:t xml:space="preserve"> до границ земельных участков (м)</w:t>
            </w:r>
          </w:p>
        </w:tc>
        <w:tc>
          <w:tcPr>
            <w:tcW w:w="646" w:type="pct"/>
          </w:tcPr>
          <w:p w:rsidR="00C47575" w:rsidRPr="004C5726" w:rsidRDefault="003E5235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88" w:type="pct"/>
            <w:gridSpan w:val="2"/>
          </w:tcPr>
          <w:p w:rsidR="00C47575" w:rsidRPr="004C5726" w:rsidRDefault="003E5235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E5235" w:rsidRPr="00F90D27" w:rsidTr="003E5235">
        <w:tc>
          <w:tcPr>
            <w:tcW w:w="3066" w:type="pct"/>
            <w:gridSpan w:val="2"/>
          </w:tcPr>
          <w:p w:rsidR="003E5235" w:rsidRPr="003E5235" w:rsidRDefault="003E5235" w:rsidP="003E5235">
            <w:pPr>
              <w:spacing w:before="100" w:beforeAutospacing="1" w:after="120"/>
              <w:jc w:val="center"/>
              <w:rPr>
                <w:b/>
              </w:rPr>
            </w:pPr>
            <w:r w:rsidRPr="003E5235">
              <w:rPr>
                <w:b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3E5235" w:rsidRPr="004C5726" w:rsidRDefault="003E5235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47575" w:rsidRPr="00F90D27" w:rsidTr="003C483E">
        <w:tc>
          <w:tcPr>
            <w:tcW w:w="3066" w:type="pct"/>
            <w:gridSpan w:val="2"/>
          </w:tcPr>
          <w:p w:rsidR="00C47575" w:rsidRPr="004C5726" w:rsidRDefault="003E5235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 w:rsidRPr="003E5235">
              <w:rPr>
                <w:b/>
              </w:rPr>
              <w:t>Минимальные отступы пожарных депо до границ</w:t>
            </w:r>
            <w:r>
              <w:rPr>
                <w:b/>
              </w:rPr>
              <w:t xml:space="preserve"> земельных участков (м)</w:t>
            </w:r>
          </w:p>
        </w:tc>
        <w:tc>
          <w:tcPr>
            <w:tcW w:w="646" w:type="pct"/>
          </w:tcPr>
          <w:p w:rsidR="00C47575" w:rsidRPr="004C5726" w:rsidRDefault="003E5235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88" w:type="pct"/>
            <w:gridSpan w:val="2"/>
          </w:tcPr>
          <w:p w:rsidR="00C47575" w:rsidRPr="004C5726" w:rsidRDefault="003E5235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4317B" w:rsidRPr="00F90D27" w:rsidTr="00C4317B">
        <w:tc>
          <w:tcPr>
            <w:tcW w:w="3066" w:type="pct"/>
            <w:gridSpan w:val="2"/>
          </w:tcPr>
          <w:p w:rsidR="00C4317B" w:rsidRPr="004C5726" w:rsidRDefault="00C4317B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C4317B" w:rsidRPr="004C5726" w:rsidRDefault="00C4317B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3E5235" w:rsidRPr="00F90D27" w:rsidTr="003C483E">
        <w:tc>
          <w:tcPr>
            <w:tcW w:w="3066" w:type="pct"/>
            <w:gridSpan w:val="2"/>
          </w:tcPr>
          <w:p w:rsidR="003E5235" w:rsidRPr="004C5726" w:rsidRDefault="00C4317B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3E5235" w:rsidRPr="004C5726" w:rsidRDefault="00C4317B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88" w:type="pct"/>
            <w:gridSpan w:val="2"/>
          </w:tcPr>
          <w:p w:rsidR="003E5235" w:rsidRPr="004C5726" w:rsidRDefault="00C4317B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</w:tbl>
    <w:p w:rsidR="00C4317B" w:rsidRPr="00504028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Примечания:</w:t>
      </w:r>
    </w:p>
    <w:p w:rsidR="00C4317B" w:rsidRPr="00504028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C4317B" w:rsidRPr="00504028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C4317B" w:rsidRPr="00504028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3. Участки вновь размещаемых больниц не должны примыкать непосредственно к магистральным улицам.</w:t>
      </w:r>
    </w:p>
    <w:p w:rsidR="003C483E" w:rsidRPr="00F90D27" w:rsidRDefault="003C483E" w:rsidP="003C483E">
      <w:pPr>
        <w:pStyle w:val="a5"/>
        <w:ind w:firstLine="709"/>
        <w:jc w:val="both"/>
      </w:pPr>
    </w:p>
    <w:p w:rsidR="003C483E" w:rsidRPr="00F90D27" w:rsidRDefault="003C483E" w:rsidP="003C483E">
      <w:pPr>
        <w:pStyle w:val="a5"/>
        <w:ind w:firstLine="709"/>
        <w:jc w:val="both"/>
        <w:rPr>
          <w:b/>
        </w:rPr>
      </w:pPr>
      <w:r>
        <w:rPr>
          <w:b/>
        </w:rPr>
        <w:t>Статья 23</w:t>
      </w:r>
      <w:r w:rsidRPr="00F90D27">
        <w:rPr>
          <w:b/>
        </w:rPr>
        <w:t xml:space="preserve">. Производственные зоны и виды разрешенного использования земельных участков </w:t>
      </w:r>
    </w:p>
    <w:p w:rsidR="003C483E" w:rsidRPr="00F90D27" w:rsidRDefault="003C483E" w:rsidP="003C483E">
      <w:pPr>
        <w:spacing w:after="120"/>
        <w:ind w:firstLine="709"/>
        <w:jc w:val="both"/>
      </w:pPr>
      <w:r w:rsidRPr="00F90D27">
        <w:t>Производственные зоны предназначены для размещения промышленных и коммунально-складских объектов</w:t>
      </w:r>
      <w:r>
        <w:t xml:space="preserve"> в границах населенных пунктов и на землях промышленности</w:t>
      </w:r>
      <w:r w:rsidRPr="00F90D27">
        <w:t>.</w:t>
      </w:r>
    </w:p>
    <w:p w:rsidR="003C483E" w:rsidRPr="009352FE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snapToGrid w:val="0"/>
        </w:rPr>
        <w:t>К производственным зонам относятся:</w:t>
      </w:r>
    </w:p>
    <w:p w:rsidR="003C483E" w:rsidRPr="009352FE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b/>
          <w:snapToGrid w:val="0"/>
        </w:rPr>
        <w:t xml:space="preserve">Зона предприятий </w:t>
      </w:r>
      <w:r w:rsidRPr="009352FE">
        <w:rPr>
          <w:b/>
          <w:snapToGrid w:val="0"/>
          <w:lang w:val="en-US"/>
        </w:rPr>
        <w:t>III</w:t>
      </w:r>
      <w:r w:rsidRPr="009352FE">
        <w:rPr>
          <w:b/>
          <w:snapToGrid w:val="0"/>
        </w:rPr>
        <w:t>-</w:t>
      </w:r>
      <w:r w:rsidRPr="009352FE">
        <w:rPr>
          <w:b/>
          <w:snapToGrid w:val="0"/>
          <w:lang w:val="en-US"/>
        </w:rPr>
        <w:t>II</w:t>
      </w:r>
      <w:r w:rsidRPr="009352FE">
        <w:rPr>
          <w:b/>
          <w:snapToGrid w:val="0"/>
        </w:rPr>
        <w:t xml:space="preserve"> класса (П</w:t>
      </w:r>
      <w:proofErr w:type="gramStart"/>
      <w:r w:rsidRPr="009352FE">
        <w:rPr>
          <w:b/>
          <w:snapToGrid w:val="0"/>
        </w:rPr>
        <w:t>1</w:t>
      </w:r>
      <w:proofErr w:type="gramEnd"/>
      <w:r w:rsidRPr="009352FE">
        <w:rPr>
          <w:b/>
          <w:snapToGrid w:val="0"/>
        </w:rPr>
        <w:t xml:space="preserve">) </w:t>
      </w:r>
      <w:r w:rsidRPr="009352FE">
        <w:rPr>
          <w:snapToGrid w:val="0"/>
        </w:rPr>
        <w:t>- используется для размещения предприятий, требующих организации санитарно-защитных зон 300-</w:t>
      </w:r>
      <w:smartTag w:uri="urn:schemas-microsoft-com:office:smarttags" w:element="metricconverter">
        <w:smartTagPr>
          <w:attr w:name="ProductID" w:val="500 метров"/>
        </w:smartTagPr>
        <w:r w:rsidRPr="009352FE">
          <w:rPr>
            <w:snapToGrid w:val="0"/>
          </w:rPr>
          <w:t>500 метров</w:t>
        </w:r>
      </w:smartTag>
      <w:r w:rsidRPr="009352FE">
        <w:rPr>
          <w:snapToGrid w:val="0"/>
        </w:rPr>
        <w:t>.</w:t>
      </w:r>
    </w:p>
    <w:p w:rsidR="003C483E" w:rsidRPr="009352FE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b/>
          <w:snapToGrid w:val="0"/>
        </w:rPr>
        <w:t xml:space="preserve">Зона предприятий </w:t>
      </w:r>
      <w:r w:rsidRPr="009352FE">
        <w:rPr>
          <w:b/>
          <w:snapToGrid w:val="0"/>
          <w:lang w:val="en-US"/>
        </w:rPr>
        <w:t>IV</w:t>
      </w:r>
      <w:r w:rsidRPr="009352FE">
        <w:rPr>
          <w:b/>
          <w:snapToGrid w:val="0"/>
        </w:rPr>
        <w:t xml:space="preserve"> класса (П</w:t>
      </w:r>
      <w:proofErr w:type="gramStart"/>
      <w:r w:rsidRPr="009352FE">
        <w:rPr>
          <w:b/>
          <w:snapToGrid w:val="0"/>
        </w:rPr>
        <w:t>2</w:t>
      </w:r>
      <w:proofErr w:type="gramEnd"/>
      <w:r w:rsidRPr="009352FE">
        <w:rPr>
          <w:b/>
          <w:snapToGrid w:val="0"/>
        </w:rPr>
        <w:t>)</w:t>
      </w:r>
      <w:r w:rsidRPr="009352FE">
        <w:rPr>
          <w:snapToGrid w:val="0"/>
        </w:rPr>
        <w:t xml:space="preserve">  - используется для размещения предприятий, требующих организации санитарно-защитных зон до 100</w:t>
      </w:r>
      <w:r>
        <w:rPr>
          <w:snapToGrid w:val="0"/>
        </w:rPr>
        <w:t xml:space="preserve"> </w:t>
      </w:r>
      <w:r w:rsidRPr="009352FE">
        <w:rPr>
          <w:snapToGrid w:val="0"/>
        </w:rPr>
        <w:t>м</w:t>
      </w:r>
      <w:r>
        <w:rPr>
          <w:snapToGrid w:val="0"/>
        </w:rPr>
        <w:t>етров.</w:t>
      </w:r>
      <w:r w:rsidRPr="009352FE">
        <w:rPr>
          <w:snapToGrid w:val="0"/>
        </w:rPr>
        <w:t xml:space="preserve"> </w:t>
      </w:r>
    </w:p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предприятий </w:t>
      </w:r>
      <w:r w:rsidRPr="00F90D27">
        <w:rPr>
          <w:b/>
          <w:snapToGrid w:val="0"/>
          <w:lang w:val="en-US"/>
        </w:rPr>
        <w:t>V</w:t>
      </w:r>
      <w:r w:rsidRPr="00F90D27">
        <w:rPr>
          <w:b/>
          <w:snapToGrid w:val="0"/>
        </w:rPr>
        <w:t xml:space="preserve"> класса (П3)</w:t>
      </w:r>
      <w:r w:rsidRPr="00F90D27">
        <w:rPr>
          <w:snapToGrid w:val="0"/>
        </w:rPr>
        <w:t xml:space="preserve"> - используется для размещения предприятий,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F90D27">
          <w:rPr>
            <w:snapToGrid w:val="0"/>
          </w:rPr>
          <w:t>50 метров</w:t>
        </w:r>
      </w:smartTag>
      <w:r w:rsidRPr="00F90D27">
        <w:rPr>
          <w:snapToGrid w:val="0"/>
        </w:rPr>
        <w:t>.</w:t>
      </w:r>
    </w:p>
    <w:p w:rsidR="003C483E" w:rsidRPr="00F90D27" w:rsidRDefault="003C483E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lastRenderedPageBreak/>
        <w:t xml:space="preserve">Зона коммунальных и складских объектов </w:t>
      </w:r>
      <w:r w:rsidRPr="00F90D27">
        <w:rPr>
          <w:b/>
          <w:snapToGrid w:val="0"/>
          <w:lang w:val="en-US"/>
        </w:rPr>
        <w:t>IV</w:t>
      </w:r>
      <w:r w:rsidRPr="00F90D27">
        <w:rPr>
          <w:b/>
          <w:snapToGrid w:val="0"/>
        </w:rPr>
        <w:t xml:space="preserve"> класса (П</w:t>
      </w:r>
      <w:proofErr w:type="gramStart"/>
      <w:r w:rsidRPr="00F90D27">
        <w:rPr>
          <w:b/>
          <w:snapToGrid w:val="0"/>
        </w:rPr>
        <w:t>4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 организации санитарно-защитных зон до </w:t>
      </w:r>
      <w:smartTag w:uri="urn:schemas-microsoft-com:office:smarttags" w:element="metricconverter">
        <w:smartTagPr>
          <w:attr w:name="ProductID" w:val="100 метров"/>
        </w:smartTagPr>
        <w:r w:rsidRPr="00F90D27">
          <w:rPr>
            <w:snapToGrid w:val="0"/>
          </w:rPr>
          <w:t>100 метров</w:t>
        </w:r>
      </w:smartTag>
      <w:r w:rsidRPr="00F90D27">
        <w:rPr>
          <w:snapToGrid w:val="0"/>
        </w:rPr>
        <w:t xml:space="preserve">. </w:t>
      </w:r>
    </w:p>
    <w:p w:rsidR="003C483E" w:rsidRPr="00F90D27" w:rsidRDefault="003C483E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коммунально-складских объектов </w:t>
      </w:r>
      <w:r w:rsidRPr="00F90D27">
        <w:rPr>
          <w:b/>
          <w:snapToGrid w:val="0"/>
          <w:lang w:val="en-US"/>
        </w:rPr>
        <w:t>V</w:t>
      </w:r>
      <w:r w:rsidRPr="00F90D27">
        <w:rPr>
          <w:b/>
          <w:snapToGrid w:val="0"/>
        </w:rPr>
        <w:t xml:space="preserve"> класса (П5)</w:t>
      </w:r>
      <w:r w:rsidRPr="00F90D27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F90D27">
          <w:rPr>
            <w:snapToGrid w:val="0"/>
          </w:rPr>
          <w:t>50 метров</w:t>
        </w:r>
      </w:smartTag>
      <w:r w:rsidRPr="00F90D27">
        <w:rPr>
          <w:snapToGrid w:val="0"/>
        </w:rPr>
        <w:t xml:space="preserve">. </w:t>
      </w:r>
    </w:p>
    <w:p w:rsidR="003C483E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гаражей (П</w:t>
      </w:r>
      <w:proofErr w:type="gramStart"/>
      <w:r w:rsidRPr="00F90D27">
        <w:rPr>
          <w:b/>
          <w:snapToGrid w:val="0"/>
        </w:rPr>
        <w:t>6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баз и гаражей, требующих  организации санитарно-защитных зон от 15 до </w:t>
      </w:r>
      <w:smartTag w:uri="urn:schemas-microsoft-com:office:smarttags" w:element="metricconverter">
        <w:smartTagPr>
          <w:attr w:name="ProductID" w:val="50 метров"/>
        </w:smartTagPr>
        <w:r w:rsidRPr="00F90D27">
          <w:rPr>
            <w:snapToGrid w:val="0"/>
          </w:rPr>
          <w:t>50 метров</w:t>
        </w:r>
      </w:smartTag>
      <w:r w:rsidRPr="00F90D27">
        <w:rPr>
          <w:snapToGrid w:val="0"/>
        </w:rPr>
        <w:t>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3C483E" w:rsidRPr="00FA1475" w:rsidTr="003C483E">
        <w:trPr>
          <w:trHeight w:val="285"/>
        </w:trPr>
        <w:tc>
          <w:tcPr>
            <w:tcW w:w="5000" w:type="pct"/>
            <w:gridSpan w:val="7"/>
          </w:tcPr>
          <w:p w:rsidR="003C483E" w:rsidRPr="00FA1475" w:rsidRDefault="003C483E" w:rsidP="003C483E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FA1475">
              <w:rPr>
                <w:sz w:val="24"/>
                <w:szCs w:val="24"/>
              </w:rPr>
              <w:t>Таблица 6</w:t>
            </w:r>
          </w:p>
          <w:p w:rsidR="003C483E" w:rsidRPr="00FA1475" w:rsidRDefault="003C483E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FA1475" w:rsidRDefault="003C483E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Default="003C483E" w:rsidP="00C70BBF">
            <w:pPr>
              <w:jc w:val="center"/>
            </w:pPr>
            <w:r w:rsidRPr="00FA1475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F453BA" w:rsidRPr="00F453BA">
              <w:pict>
                <v:shape id="_x0000_i1026" type="#_x0000_t75" alt="" style="width:.75pt;height:7.5pt"/>
              </w:pict>
            </w:r>
          </w:p>
          <w:p w:rsidR="00C70BBF" w:rsidRPr="00FA1475" w:rsidRDefault="00C70BBF" w:rsidP="00C70BBF">
            <w:pPr>
              <w:jc w:val="both"/>
              <w:rPr>
                <w:b/>
                <w:bCs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>
              <w:rPr>
                <w:b/>
                <w:bCs/>
              </w:rPr>
              <w:t xml:space="preserve">           </w:t>
            </w:r>
          </w:p>
        </w:tc>
      </w:tr>
      <w:tr w:rsidR="003C483E" w:rsidRPr="00FA1475" w:rsidTr="003C483E">
        <w:trPr>
          <w:trHeight w:val="285"/>
        </w:trPr>
        <w:tc>
          <w:tcPr>
            <w:tcW w:w="2285" w:type="pct"/>
          </w:tcPr>
          <w:p w:rsidR="003C483E" w:rsidRPr="00FA1475" w:rsidRDefault="003C483E" w:rsidP="003C483E">
            <w:pPr>
              <w:spacing w:line="360" w:lineRule="auto"/>
              <w:rPr>
                <w:color w:val="000000"/>
              </w:rPr>
            </w:pPr>
            <w:r w:rsidRPr="00FA1475">
              <w:rPr>
                <w:b/>
                <w:color w:val="000000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</w:t>
            </w:r>
            <w:proofErr w:type="gramStart"/>
            <w:r w:rsidRPr="00FA1475">
              <w:rPr>
                <w:b/>
                <w:bCs/>
              </w:rPr>
              <w:t>1</w:t>
            </w:r>
            <w:proofErr w:type="gramEnd"/>
          </w:p>
        </w:tc>
        <w:tc>
          <w:tcPr>
            <w:tcW w:w="454" w:type="pct"/>
          </w:tcPr>
          <w:p w:rsidR="003C483E" w:rsidRPr="00FA1475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</w:t>
            </w:r>
            <w:proofErr w:type="gramStart"/>
            <w:r w:rsidRPr="00FA1475">
              <w:rPr>
                <w:b/>
                <w:bCs/>
              </w:rPr>
              <w:t>2</w:t>
            </w:r>
            <w:proofErr w:type="gramEnd"/>
          </w:p>
        </w:tc>
        <w:tc>
          <w:tcPr>
            <w:tcW w:w="453" w:type="pct"/>
          </w:tcPr>
          <w:p w:rsidR="003C483E" w:rsidRPr="00FA1475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П3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</w:t>
            </w:r>
            <w:proofErr w:type="gramStart"/>
            <w:r w:rsidRPr="00FA1475">
              <w:rPr>
                <w:b/>
                <w:bCs/>
              </w:rPr>
              <w:t>4</w:t>
            </w:r>
            <w:proofErr w:type="gramEnd"/>
          </w:p>
        </w:tc>
        <w:tc>
          <w:tcPr>
            <w:tcW w:w="453" w:type="pct"/>
          </w:tcPr>
          <w:p w:rsidR="003C483E" w:rsidRPr="00FA1475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П5</w:t>
            </w:r>
          </w:p>
        </w:tc>
        <w:tc>
          <w:tcPr>
            <w:tcW w:w="447" w:type="pct"/>
          </w:tcPr>
          <w:p w:rsidR="003C483E" w:rsidRPr="00FA1475" w:rsidRDefault="003C483E" w:rsidP="003C483E">
            <w:pPr>
              <w:spacing w:line="360" w:lineRule="auto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П</w:t>
            </w:r>
            <w:proofErr w:type="gramStart"/>
            <w:r w:rsidRPr="00FA1475">
              <w:rPr>
                <w:b/>
                <w:bCs/>
              </w:rPr>
              <w:t>6</w:t>
            </w:r>
            <w:proofErr w:type="gramEnd"/>
          </w:p>
        </w:tc>
      </w:tr>
      <w:tr w:rsidR="003C483E" w:rsidRPr="00FA1475" w:rsidTr="003C483E">
        <w:trPr>
          <w:trHeight w:val="285"/>
        </w:trPr>
        <w:tc>
          <w:tcPr>
            <w:tcW w:w="228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Предприятия  и  </w:t>
            </w:r>
            <w:proofErr w:type="spellStart"/>
            <w:r w:rsidRPr="00FA1475">
              <w:rPr>
                <w:b/>
                <w:snapToGrid w:val="0"/>
              </w:rPr>
              <w:t>коммунально</w:t>
            </w:r>
            <w:proofErr w:type="spellEnd"/>
            <w:r w:rsidRPr="00FA1475">
              <w:rPr>
                <w:b/>
                <w:snapToGrid w:val="0"/>
              </w:rPr>
              <w:t>-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складские организации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FA1475" w:rsidTr="003C483E">
        <w:trPr>
          <w:trHeight w:val="285"/>
        </w:trPr>
        <w:tc>
          <w:tcPr>
            <w:tcW w:w="228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V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  <w:tr w:rsidR="003C483E" w:rsidRPr="00FA1475" w:rsidTr="003C483E">
        <w:trPr>
          <w:trHeight w:val="285"/>
        </w:trPr>
        <w:tc>
          <w:tcPr>
            <w:tcW w:w="228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IV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C483E" w:rsidRPr="00FA1475" w:rsidTr="003C483E">
        <w:trPr>
          <w:trHeight w:val="285"/>
        </w:trPr>
        <w:tc>
          <w:tcPr>
            <w:tcW w:w="228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III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C483E" w:rsidRPr="00FA1475" w:rsidTr="003C483E">
        <w:trPr>
          <w:trHeight w:val="540"/>
        </w:trPr>
        <w:tc>
          <w:tcPr>
            <w:tcW w:w="228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II класса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C483E" w:rsidRPr="00FA1475" w:rsidTr="003C483E">
        <w:trPr>
          <w:trHeight w:val="825"/>
        </w:trPr>
        <w:tc>
          <w:tcPr>
            <w:tcW w:w="228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Жилые дома и общежития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C483E" w:rsidRPr="00FA1475" w:rsidTr="003C483E">
        <w:trPr>
          <w:trHeight w:val="270"/>
        </w:trPr>
        <w:tc>
          <w:tcPr>
            <w:tcW w:w="2285" w:type="pct"/>
          </w:tcPr>
          <w:p w:rsidR="003C483E" w:rsidRPr="00FA1475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Физкультурно-спортивные</w:t>
            </w:r>
          </w:p>
          <w:p w:rsidR="003C483E" w:rsidRPr="00FA1475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сооружения для обслуживания</w:t>
            </w:r>
          </w:p>
          <w:p w:rsidR="003C483E" w:rsidRPr="00FA1475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FA1475" w:rsidTr="003C483E">
        <w:trPr>
          <w:trHeight w:val="435"/>
        </w:trPr>
        <w:tc>
          <w:tcPr>
            <w:tcW w:w="2285" w:type="pct"/>
          </w:tcPr>
          <w:p w:rsidR="003C483E" w:rsidRPr="00FA1475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FA1475" w:rsidTr="003C483E">
        <w:trPr>
          <w:trHeight w:val="45"/>
        </w:trPr>
        <w:tc>
          <w:tcPr>
            <w:tcW w:w="2285" w:type="pct"/>
          </w:tcPr>
          <w:p w:rsidR="003C483E" w:rsidRPr="00FA1475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С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-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С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-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-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FA1475" w:rsidTr="003C483E">
        <w:trPr>
          <w:trHeight w:val="315"/>
        </w:trPr>
        <w:tc>
          <w:tcPr>
            <w:tcW w:w="2285" w:type="pct"/>
          </w:tcPr>
          <w:p w:rsidR="003C483E" w:rsidRPr="00FA1475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proofErr w:type="spellStart"/>
            <w:r w:rsidRPr="00FA1475">
              <w:rPr>
                <w:b/>
                <w:snapToGrid w:val="0"/>
              </w:rPr>
              <w:lastRenderedPageBreak/>
              <w:t>Электрокотельные</w:t>
            </w:r>
            <w:proofErr w:type="spellEnd"/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О       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  <w:tr w:rsidR="003C483E" w:rsidRPr="00FA1475" w:rsidTr="003C483E">
        <w:trPr>
          <w:trHeight w:val="270"/>
        </w:trPr>
        <w:tc>
          <w:tcPr>
            <w:tcW w:w="2285" w:type="pct"/>
          </w:tcPr>
          <w:p w:rsidR="003C483E" w:rsidRPr="00FA1475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FA1475" w:rsidTr="003C483E">
        <w:trPr>
          <w:trHeight w:val="15"/>
        </w:trPr>
        <w:tc>
          <w:tcPr>
            <w:tcW w:w="2285" w:type="pct"/>
          </w:tcPr>
          <w:p w:rsidR="003C483E" w:rsidRPr="00FA1475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FA1475" w:rsidTr="003C483E">
        <w:trPr>
          <w:trHeight w:val="15"/>
        </w:trPr>
        <w:tc>
          <w:tcPr>
            <w:tcW w:w="2285" w:type="pct"/>
          </w:tcPr>
          <w:p w:rsidR="003C483E" w:rsidRPr="00FA1475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FA1475" w:rsidTr="003C483E">
        <w:trPr>
          <w:trHeight w:val="270"/>
        </w:trPr>
        <w:tc>
          <w:tcPr>
            <w:tcW w:w="2285" w:type="pct"/>
          </w:tcPr>
          <w:p w:rsidR="003C483E" w:rsidRPr="00FA1475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Предприятия торговли, общественного питания и культурно-бытового обслуживания, для </w:t>
            </w:r>
            <w:proofErr w:type="gramStart"/>
            <w:r w:rsidRPr="00FA1475">
              <w:rPr>
                <w:b/>
                <w:snapToGrid w:val="0"/>
              </w:rPr>
              <w:t>лиц</w:t>
            </w:r>
            <w:proofErr w:type="gramEnd"/>
            <w:r w:rsidRPr="00FA1475">
              <w:rPr>
                <w:b/>
                <w:snapToGrid w:val="0"/>
              </w:rPr>
              <w:t xml:space="preserve">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FA1475" w:rsidTr="003C483E">
        <w:trPr>
          <w:trHeight w:val="15"/>
        </w:trPr>
        <w:tc>
          <w:tcPr>
            <w:tcW w:w="2285" w:type="pct"/>
          </w:tcPr>
          <w:p w:rsidR="003C483E" w:rsidRPr="00FA1475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Учреждения,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455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E03294" w:rsidRPr="00FA1475" w:rsidTr="003C483E">
        <w:trPr>
          <w:trHeight w:val="15"/>
        </w:trPr>
        <w:tc>
          <w:tcPr>
            <w:tcW w:w="2285" w:type="pct"/>
          </w:tcPr>
          <w:p w:rsidR="00E03294" w:rsidRPr="00E03294" w:rsidRDefault="00E0329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E03294">
              <w:rPr>
                <w:b/>
              </w:rPr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E03294" w:rsidRPr="00FA1475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E03294" w:rsidRPr="00FA1475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FA1475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FA1475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FA1475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E03294" w:rsidRPr="00FA1475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E03294" w:rsidRPr="00FA1475" w:rsidTr="003C483E">
        <w:trPr>
          <w:trHeight w:val="15"/>
        </w:trPr>
        <w:tc>
          <w:tcPr>
            <w:tcW w:w="2285" w:type="pct"/>
          </w:tcPr>
          <w:p w:rsidR="00E03294" w:rsidRPr="00E03294" w:rsidRDefault="00E0329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E03294">
              <w:rPr>
                <w:b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E03294" w:rsidRPr="00E03294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E03294" w:rsidRPr="00E03294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E03294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E03294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E03294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E03294" w:rsidRPr="00E03294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A12B54">
              <w:rPr>
                <w:b/>
              </w:rPr>
              <w:t>Офисы и представительства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A12B54">
              <w:rPr>
                <w:b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 xml:space="preserve">Кредитно-финансовые учреждения Здания управления, конструкторские бюро, учебные      заведения,       поликлиники, научно-исследовательские      лаборатории, связанные с обслуживанием предприятий     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Рынки промышленных товаров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Магазины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Временные торговые объекты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lastRenderedPageBreak/>
              <w:t>Предприятия общественного питания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Отделения, участковые пункты милиции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Пожарные части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Ветлечебницы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E03294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A12B54" w:rsidRPr="00FA1475" w:rsidTr="003C483E">
        <w:trPr>
          <w:trHeight w:val="15"/>
        </w:trPr>
        <w:tc>
          <w:tcPr>
            <w:tcW w:w="2285" w:type="pct"/>
          </w:tcPr>
          <w:p w:rsidR="00A12B54" w:rsidRPr="00A12B54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A12B54" w:rsidRPr="00FA1475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A12B54" w:rsidRPr="00FA1475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A12B54" w:rsidRPr="00FA1475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A12B54" w:rsidRPr="00FA1475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A12B54" w:rsidRPr="00FA1475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A12B54" w:rsidRPr="00FA1475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</w:tr>
    </w:tbl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04"/>
        <w:gridCol w:w="2788"/>
      </w:tblGrid>
      <w:tr w:rsidR="003C483E" w:rsidRPr="00F90D27" w:rsidTr="003C483E">
        <w:trPr>
          <w:trHeight w:val="30"/>
        </w:trPr>
        <w:tc>
          <w:tcPr>
            <w:tcW w:w="9952" w:type="dxa"/>
            <w:gridSpan w:val="2"/>
          </w:tcPr>
          <w:p w:rsidR="003C483E" w:rsidRPr="004C5726" w:rsidRDefault="003C483E" w:rsidP="003C483E">
            <w:pPr>
              <w:spacing w:after="120"/>
              <w:ind w:firstLine="709"/>
              <w:rPr>
                <w:color w:val="000000"/>
              </w:rPr>
            </w:pPr>
            <w:r w:rsidRPr="004C5726">
              <w:rPr>
                <w:b/>
                <w:bCs/>
                <w:sz w:val="27"/>
                <w:szCs w:val="27"/>
              </w:rPr>
              <w:t>Разрешенные параметры земельных участков и их застройки (П5-П6)</w:t>
            </w:r>
          </w:p>
        </w:tc>
      </w:tr>
      <w:tr w:rsidR="003C483E" w:rsidRPr="00F90D27" w:rsidTr="003C483E">
        <w:tc>
          <w:tcPr>
            <w:tcW w:w="6870" w:type="dxa"/>
          </w:tcPr>
          <w:p w:rsidR="003C483E" w:rsidRPr="004C5726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0,5 </w:t>
            </w:r>
          </w:p>
        </w:tc>
      </w:tr>
      <w:tr w:rsidR="003C483E" w:rsidRPr="00F90D27" w:rsidTr="003C483E">
        <w:tc>
          <w:tcPr>
            <w:tcW w:w="6870" w:type="dxa"/>
          </w:tcPr>
          <w:p w:rsidR="003C483E" w:rsidRPr="004C5726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60 </w:t>
            </w:r>
          </w:p>
        </w:tc>
      </w:tr>
      <w:tr w:rsidR="003C483E" w:rsidRPr="00F90D27" w:rsidTr="003C483E">
        <w:tc>
          <w:tcPr>
            <w:tcW w:w="6870" w:type="dxa"/>
          </w:tcPr>
          <w:p w:rsidR="003C483E" w:rsidRPr="004C5726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82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</w:t>
            </w:r>
          </w:p>
        </w:tc>
      </w:tr>
      <w:tr w:rsidR="003C483E" w:rsidRPr="00F90D27" w:rsidTr="003C483E">
        <w:tc>
          <w:tcPr>
            <w:tcW w:w="6870" w:type="dxa"/>
          </w:tcPr>
          <w:p w:rsidR="003C483E" w:rsidRPr="004C5726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3082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</w:t>
            </w:r>
          </w:p>
        </w:tc>
      </w:tr>
      <w:tr w:rsidR="003C483E" w:rsidRPr="00F90D27" w:rsidTr="003C483E">
        <w:tc>
          <w:tcPr>
            <w:tcW w:w="6870" w:type="dxa"/>
          </w:tcPr>
          <w:p w:rsidR="003C483E" w:rsidRPr="004C5726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3082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3C483E" w:rsidRPr="00F90D27" w:rsidTr="003C483E">
        <w:tc>
          <w:tcPr>
            <w:tcW w:w="6870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82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27</w:t>
            </w:r>
          </w:p>
        </w:tc>
      </w:tr>
      <w:tr w:rsidR="003C483E" w:rsidRPr="00F90D27" w:rsidTr="003C483E">
        <w:tc>
          <w:tcPr>
            <w:tcW w:w="6870" w:type="dxa"/>
          </w:tcPr>
          <w:p w:rsidR="003C483E" w:rsidRPr="004C5726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2,0</w:t>
            </w:r>
          </w:p>
        </w:tc>
      </w:tr>
    </w:tbl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3C483E" w:rsidRPr="00F90D27" w:rsidTr="003C483E">
        <w:tc>
          <w:tcPr>
            <w:tcW w:w="9952" w:type="dxa"/>
            <w:gridSpan w:val="2"/>
          </w:tcPr>
          <w:p w:rsidR="003C483E" w:rsidRPr="004C5726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(П</w:t>
            </w:r>
            <w:proofErr w:type="gramStart"/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proofErr w:type="gramEnd"/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1,0 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80 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125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40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НР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3,0</w:t>
            </w:r>
          </w:p>
        </w:tc>
      </w:tr>
    </w:tbl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3C483E" w:rsidRPr="00F90D27" w:rsidTr="003C483E">
        <w:tc>
          <w:tcPr>
            <w:tcW w:w="9952" w:type="dxa"/>
            <w:gridSpan w:val="2"/>
          </w:tcPr>
          <w:p w:rsidR="003C483E" w:rsidRPr="004C5726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Разрешенные параметры земельных участков и их застройки   (П3) 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0,5 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60 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80 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70 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20 </w:t>
            </w:r>
          </w:p>
        </w:tc>
      </w:tr>
      <w:tr w:rsidR="003C483E" w:rsidRPr="00F90D27" w:rsidTr="003C483E">
        <w:tc>
          <w:tcPr>
            <w:tcW w:w="6855" w:type="dxa"/>
          </w:tcPr>
          <w:p w:rsidR="003C483E" w:rsidRPr="004C5726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2,0</w:t>
            </w:r>
          </w:p>
        </w:tc>
      </w:tr>
    </w:tbl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3C483E" w:rsidRPr="00FA1475" w:rsidTr="003C483E">
        <w:trPr>
          <w:trHeight w:val="450"/>
        </w:trPr>
        <w:tc>
          <w:tcPr>
            <w:tcW w:w="9952" w:type="dxa"/>
            <w:gridSpan w:val="2"/>
          </w:tcPr>
          <w:p w:rsidR="003C483E" w:rsidRPr="00FA1475" w:rsidRDefault="003C483E" w:rsidP="003C483E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FA147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(П1-П2)</w:t>
            </w:r>
          </w:p>
        </w:tc>
      </w:tr>
      <w:tr w:rsidR="003C483E" w:rsidRPr="00FA1475" w:rsidTr="003C483E">
        <w:tc>
          <w:tcPr>
            <w:tcW w:w="6855" w:type="dxa"/>
          </w:tcPr>
          <w:p w:rsidR="003C483E" w:rsidRPr="00FA1475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Минимальная</w:t>
            </w:r>
            <w:r w:rsidRPr="00FA1475">
              <w:rPr>
                <w:b/>
              </w:rPr>
              <w:t xml:space="preserve"> площадь</w:t>
            </w:r>
            <w:r w:rsidRPr="00FA1475">
              <w:rPr>
                <w:b/>
                <w:szCs w:val="20"/>
              </w:rPr>
              <w:t xml:space="preserve"> </w:t>
            </w:r>
            <w:r w:rsidRPr="00FA1475">
              <w:rPr>
                <w:b/>
              </w:rPr>
              <w:t>(</w:t>
            </w:r>
            <w:proofErr w:type="gramStart"/>
            <w:r w:rsidRPr="00FA1475">
              <w:rPr>
                <w:b/>
              </w:rPr>
              <w:t>га</w:t>
            </w:r>
            <w:proofErr w:type="gramEnd"/>
            <w:r w:rsidRPr="00FA1475">
              <w:rPr>
                <w:b/>
                <w:szCs w:val="20"/>
              </w:rPr>
              <w:t>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3C483E" w:rsidRPr="00FA1475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2,0 </w:t>
            </w:r>
          </w:p>
        </w:tc>
      </w:tr>
      <w:tr w:rsidR="003C483E" w:rsidRPr="00FA1475" w:rsidTr="003C483E">
        <w:tc>
          <w:tcPr>
            <w:tcW w:w="6855" w:type="dxa"/>
          </w:tcPr>
          <w:p w:rsidR="003C483E" w:rsidRPr="00FA1475" w:rsidRDefault="003C483E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FA1475">
              <w:rPr>
                <w:b/>
              </w:rPr>
              <w:t>Минимальная длина стороны по уличному фронту (м</w:t>
            </w:r>
            <w:r w:rsidRPr="00FA1475">
              <w:rPr>
                <w:b/>
                <w:szCs w:val="20"/>
              </w:rPr>
              <w:t>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3C483E" w:rsidRPr="00FA1475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120 </w:t>
            </w:r>
          </w:p>
        </w:tc>
      </w:tr>
      <w:tr w:rsidR="003C483E" w:rsidRPr="00FA1475" w:rsidTr="003C483E">
        <w:tc>
          <w:tcPr>
            <w:tcW w:w="6855" w:type="dxa"/>
          </w:tcPr>
          <w:p w:rsidR="003C483E" w:rsidRPr="00FA1475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FA1475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FA1475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FA1475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FA1475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160</w:t>
            </w:r>
          </w:p>
        </w:tc>
      </w:tr>
      <w:tr w:rsidR="003C483E" w:rsidRPr="00FA1475" w:rsidTr="003C483E">
        <w:tc>
          <w:tcPr>
            <w:tcW w:w="6855" w:type="dxa"/>
          </w:tcPr>
          <w:p w:rsidR="003C483E" w:rsidRPr="00FA1475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Максимальный</w:t>
            </w:r>
            <w:r w:rsidRPr="00FA1475">
              <w:rPr>
                <w:b/>
              </w:rPr>
              <w:t xml:space="preserve"> коэффициент застройки</w:t>
            </w:r>
            <w:proofErr w:type="gramStart"/>
            <w:r w:rsidRPr="00FA1475">
              <w:rPr>
                <w:b/>
                <w:szCs w:val="20"/>
              </w:rPr>
              <w:t xml:space="preserve"> </w:t>
            </w:r>
            <w:r w:rsidRPr="00FA1475">
              <w:rPr>
                <w:b/>
              </w:rPr>
              <w:t>(%)</w:t>
            </w:r>
            <w:r w:rsidRPr="00231E67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FA1475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65</w:t>
            </w:r>
          </w:p>
        </w:tc>
      </w:tr>
      <w:tr w:rsidR="003C483E" w:rsidRPr="00FA1475" w:rsidTr="003C483E">
        <w:tc>
          <w:tcPr>
            <w:tcW w:w="6855" w:type="dxa"/>
          </w:tcPr>
          <w:p w:rsidR="003C483E" w:rsidRPr="00FA1475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</w:rPr>
              <w:t>Минимальный коэффициент озеленения(%)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3C483E" w:rsidRPr="00FA1475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20</w:t>
            </w:r>
          </w:p>
        </w:tc>
      </w:tr>
      <w:tr w:rsidR="003C483E" w:rsidRPr="00FA1475" w:rsidTr="003C483E">
        <w:tc>
          <w:tcPr>
            <w:tcW w:w="6855" w:type="dxa"/>
          </w:tcPr>
          <w:p w:rsidR="003C483E" w:rsidRPr="00FA1475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</w:rPr>
              <w:t xml:space="preserve">Максимальная высота здания до конька </w:t>
            </w:r>
            <w:r w:rsidRPr="00FA1475">
              <w:rPr>
                <w:b/>
                <w:szCs w:val="20"/>
              </w:rPr>
              <w:t>крыши</w:t>
            </w:r>
            <w:r w:rsidRPr="00FA1475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3C483E" w:rsidRPr="00FA1475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НР</w:t>
            </w:r>
          </w:p>
        </w:tc>
      </w:tr>
      <w:tr w:rsidR="003C483E" w:rsidRPr="00FA1475" w:rsidTr="003C483E">
        <w:tc>
          <w:tcPr>
            <w:tcW w:w="6855" w:type="dxa"/>
          </w:tcPr>
          <w:p w:rsidR="003C483E" w:rsidRPr="00FA1475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Максимальная высота оград</w:t>
            </w:r>
            <w:r w:rsidRPr="00231E67">
              <w:t xml:space="preserve"> </w:t>
            </w:r>
            <w:r w:rsidRPr="00FA1475">
              <w:rPr>
                <w:b/>
                <w:szCs w:val="20"/>
              </w:rPr>
              <w:t>(м)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3C483E" w:rsidRPr="00FA1475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НР</w:t>
            </w:r>
          </w:p>
        </w:tc>
      </w:tr>
    </w:tbl>
    <w:p w:rsidR="003C483E" w:rsidRPr="00F90D27" w:rsidRDefault="003C483E" w:rsidP="003C483E">
      <w:pPr>
        <w:pStyle w:val="a5"/>
        <w:ind w:firstLine="708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4</w:t>
      </w:r>
      <w:r w:rsidRPr="00F90D27">
        <w:rPr>
          <w:b/>
        </w:rPr>
        <w:t xml:space="preserve">. Зоны инженерных и транспортных инфраструктур и виды разрешенного использования земельных участков </w:t>
      </w:r>
    </w:p>
    <w:p w:rsidR="003C483E" w:rsidRPr="00F90D27" w:rsidRDefault="003C483E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3C483E" w:rsidRDefault="003C483E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К зонам инженерной и транспортной инфраструктур относятся:</w:t>
      </w:r>
    </w:p>
    <w:p w:rsidR="003C483E" w:rsidRPr="00487EEC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487EEC">
        <w:rPr>
          <w:b/>
          <w:snapToGrid w:val="0"/>
        </w:rPr>
        <w:t>Зона воздушного транспорта (И</w:t>
      </w:r>
      <w:proofErr w:type="gramStart"/>
      <w:r w:rsidRPr="00487EEC">
        <w:rPr>
          <w:b/>
          <w:snapToGrid w:val="0"/>
        </w:rPr>
        <w:t>1</w:t>
      </w:r>
      <w:proofErr w:type="gramEnd"/>
      <w:r w:rsidRPr="00487EEC">
        <w:rPr>
          <w:b/>
          <w:snapToGrid w:val="0"/>
        </w:rPr>
        <w:t>)</w:t>
      </w:r>
      <w:r w:rsidRPr="00487EEC">
        <w:rPr>
          <w:snapToGrid w:val="0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сооружений железной дороги (И</w:t>
      </w:r>
      <w:proofErr w:type="gramStart"/>
      <w:r w:rsidRPr="00F90D27">
        <w:rPr>
          <w:b/>
          <w:snapToGrid w:val="0"/>
        </w:rPr>
        <w:t>2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3C483E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proofErr w:type="gramStart"/>
      <w:r w:rsidRPr="00F90D27">
        <w:rPr>
          <w:b/>
          <w:snapToGrid w:val="0"/>
        </w:rPr>
        <w:t xml:space="preserve">Зона сооружений и коммуникаций инженерной инфраструктуры (И3) </w:t>
      </w:r>
      <w:r w:rsidRPr="00F90D27">
        <w:rPr>
          <w:snapToGrid w:val="0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F90D27">
        <w:t xml:space="preserve">муниципального образования  </w:t>
      </w:r>
      <w:r>
        <w:t>«</w:t>
      </w:r>
      <w:proofErr w:type="spellStart"/>
      <w:r>
        <w:t>Богдановское</w:t>
      </w:r>
      <w:proofErr w:type="spellEnd"/>
      <w:r>
        <w:t>»</w:t>
      </w:r>
      <w:r w:rsidRPr="00F90D27">
        <w:rPr>
          <w:snapToGrid w:val="0"/>
        </w:rPr>
        <w:t>.</w:t>
      </w:r>
      <w:proofErr w:type="gramEnd"/>
    </w:p>
    <w:p w:rsidR="003C483E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3C483E" w:rsidRPr="00FA1475" w:rsidTr="003C483E">
        <w:trPr>
          <w:trHeight w:val="285"/>
        </w:trPr>
        <w:tc>
          <w:tcPr>
            <w:tcW w:w="5000" w:type="pct"/>
            <w:gridSpan w:val="4"/>
          </w:tcPr>
          <w:p w:rsidR="003C483E" w:rsidRPr="00FA1475" w:rsidRDefault="003C483E" w:rsidP="003C483E">
            <w:pPr>
              <w:shd w:val="clear" w:color="auto" w:fill="FFFFFF"/>
              <w:ind w:firstLine="709"/>
              <w:jc w:val="both"/>
              <w:rPr>
                <w:bCs/>
                <w:snapToGrid w:val="0"/>
              </w:rPr>
            </w:pPr>
            <w:r w:rsidRPr="00FA1475">
              <w:rPr>
                <w:bCs/>
                <w:snapToGrid w:val="0"/>
              </w:rPr>
              <w:lastRenderedPageBreak/>
              <w:t>Таблица 7</w:t>
            </w:r>
          </w:p>
          <w:p w:rsidR="003C483E" w:rsidRPr="00FA1475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FA1475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Default="003C483E" w:rsidP="003C483E">
            <w:pPr>
              <w:jc w:val="both"/>
            </w:pPr>
            <w:r w:rsidRPr="00FA1475">
              <w:rPr>
                <w:snapToGrid w:val="0"/>
              </w:rPr>
              <w:t xml:space="preserve">            -  - виды использования, на которые не может быть получено зональное разрешение.</w:t>
            </w:r>
            <w:r w:rsidR="00F453BA" w:rsidRPr="00F453BA">
              <w:pict>
                <v:shape id="_x0000_i1027" type="#_x0000_t75" alt="" style="width:.75pt;height:7.5pt"/>
              </w:pict>
            </w:r>
          </w:p>
          <w:p w:rsidR="00C70BBF" w:rsidRPr="00FA1475" w:rsidRDefault="00C70BBF" w:rsidP="003C483E">
            <w:pPr>
              <w:jc w:val="both"/>
              <w:rPr>
                <w:b/>
                <w:bCs/>
              </w:rPr>
            </w:pPr>
            <w:r>
              <w:rPr>
                <w:snapToGrid w:val="0"/>
              </w:rPr>
              <w:t xml:space="preserve">          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FA1475" w:rsidTr="003C483E">
        <w:trPr>
          <w:trHeight w:val="285"/>
        </w:trPr>
        <w:tc>
          <w:tcPr>
            <w:tcW w:w="3092" w:type="pct"/>
          </w:tcPr>
          <w:p w:rsidR="003C483E" w:rsidRPr="00FA1475" w:rsidRDefault="003C483E" w:rsidP="003C483E">
            <w:pPr>
              <w:jc w:val="both"/>
              <w:rPr>
                <w:b/>
                <w:color w:val="000000"/>
              </w:rPr>
            </w:pPr>
            <w:r w:rsidRPr="00FA1475">
              <w:rPr>
                <w:b/>
                <w:bCs/>
              </w:rPr>
              <w:t>Виды разрешенного использования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rPr>
                <w:b/>
                <w:bCs/>
              </w:rPr>
            </w:pPr>
            <w:r w:rsidRPr="00FA1475">
              <w:rPr>
                <w:b/>
                <w:bCs/>
              </w:rPr>
              <w:t>И</w:t>
            </w:r>
            <w:proofErr w:type="gramStart"/>
            <w:r w:rsidRPr="00FA1475">
              <w:rPr>
                <w:b/>
                <w:bCs/>
              </w:rPr>
              <w:t>1</w:t>
            </w:r>
            <w:proofErr w:type="gramEnd"/>
          </w:p>
        </w:tc>
        <w:tc>
          <w:tcPr>
            <w:tcW w:w="565" w:type="pct"/>
          </w:tcPr>
          <w:p w:rsidR="003C483E" w:rsidRPr="00FA1475" w:rsidRDefault="003C483E" w:rsidP="003C483E">
            <w:pPr>
              <w:jc w:val="both"/>
              <w:rPr>
                <w:b/>
                <w:bCs/>
              </w:rPr>
            </w:pPr>
            <w:r w:rsidRPr="00FA1475">
              <w:rPr>
                <w:b/>
                <w:bCs/>
              </w:rPr>
              <w:t>И</w:t>
            </w:r>
            <w:proofErr w:type="gramStart"/>
            <w:r w:rsidRPr="00FA1475">
              <w:rPr>
                <w:b/>
                <w:bCs/>
              </w:rPr>
              <w:t>2</w:t>
            </w:r>
            <w:proofErr w:type="gramEnd"/>
          </w:p>
        </w:tc>
        <w:tc>
          <w:tcPr>
            <w:tcW w:w="707" w:type="pct"/>
          </w:tcPr>
          <w:p w:rsidR="003C483E" w:rsidRPr="00FA1475" w:rsidRDefault="003C483E" w:rsidP="003C483E">
            <w:pPr>
              <w:jc w:val="both"/>
              <w:rPr>
                <w:b/>
                <w:bCs/>
              </w:rPr>
            </w:pPr>
            <w:r w:rsidRPr="00FA1475">
              <w:rPr>
                <w:b/>
                <w:bCs/>
              </w:rPr>
              <w:t>И3</w:t>
            </w:r>
          </w:p>
        </w:tc>
      </w:tr>
      <w:tr w:rsidR="003C483E" w:rsidRPr="00FA1475" w:rsidTr="003C483E">
        <w:trPr>
          <w:trHeight w:val="28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Взлетно-посадочная полоса</w:t>
            </w:r>
          </w:p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C483E" w:rsidRPr="00FA1475" w:rsidTr="003C483E">
        <w:trPr>
          <w:trHeight w:val="28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Аэропорт </w:t>
            </w:r>
          </w:p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C483E" w:rsidRPr="00FA1475" w:rsidTr="003C483E">
        <w:trPr>
          <w:trHeight w:val="28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C483E" w:rsidRPr="00FA1475" w:rsidTr="003C483E">
        <w:trPr>
          <w:trHeight w:val="28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C483E" w:rsidRPr="00FA1475" w:rsidTr="003C483E">
        <w:trPr>
          <w:trHeight w:val="28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пути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C483E" w:rsidRPr="00FA1475" w:rsidTr="003C483E">
        <w:trPr>
          <w:trHeight w:val="28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C483E" w:rsidRPr="00FA1475" w:rsidTr="003C483E">
        <w:trPr>
          <w:trHeight w:val="28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вокзалы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C483E" w:rsidRPr="00FA1475" w:rsidTr="003C483E">
        <w:trPr>
          <w:trHeight w:val="28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C483E" w:rsidRPr="00FA1475" w:rsidTr="003C483E">
        <w:trPr>
          <w:trHeight w:val="540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Автомобильные дороги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C483E" w:rsidRPr="00FA1475" w:rsidTr="003C483E">
        <w:trPr>
          <w:trHeight w:val="82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Развязки дорог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C483E" w:rsidRPr="00FA1475" w:rsidTr="003C483E">
        <w:trPr>
          <w:trHeight w:val="270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FA1475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3C483E" w:rsidRPr="00FA1475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C483E" w:rsidRPr="00FA1475" w:rsidTr="003C483E">
        <w:trPr>
          <w:trHeight w:val="43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Автозаправочные станции, станции</w:t>
            </w:r>
          </w:p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технического обслуживания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C483E" w:rsidRPr="00FA1475" w:rsidTr="003C483E">
        <w:trPr>
          <w:trHeight w:val="4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C483E" w:rsidRPr="00FA1475" w:rsidTr="003C483E">
        <w:trPr>
          <w:trHeight w:val="31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Посты ГИБДД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C483E" w:rsidRPr="00FA1475" w:rsidTr="003C483E">
        <w:trPr>
          <w:trHeight w:val="270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Мотели, кемпинги</w:t>
            </w:r>
          </w:p>
        </w:tc>
        <w:tc>
          <w:tcPr>
            <w:tcW w:w="635" w:type="pct"/>
          </w:tcPr>
          <w:p w:rsidR="003C483E" w:rsidRPr="00FA1475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565" w:type="pct"/>
          </w:tcPr>
          <w:p w:rsidR="003C483E" w:rsidRPr="00FA1475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C483E" w:rsidRPr="00FA1475" w:rsidTr="003C483E">
        <w:trPr>
          <w:trHeight w:val="1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3C483E" w:rsidRPr="00FA1475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FA1475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3C483E" w:rsidRPr="00FA1475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C483E" w:rsidRPr="00FA1475" w:rsidTr="003C483E">
        <w:trPr>
          <w:trHeight w:val="15"/>
        </w:trPr>
        <w:tc>
          <w:tcPr>
            <w:tcW w:w="3092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C483E" w:rsidRPr="00FA1475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</w:tbl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C483E" w:rsidRPr="00F90D27" w:rsidRDefault="003C483E" w:rsidP="003C483E">
      <w:pPr>
        <w:pStyle w:val="a5"/>
        <w:ind w:firstLine="709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5</w:t>
      </w:r>
      <w:r w:rsidRPr="00F90D27">
        <w:rPr>
          <w:b/>
        </w:rPr>
        <w:t xml:space="preserve">. Рекреационные зоны и виды разрешенного использования земельных участков </w:t>
      </w:r>
    </w:p>
    <w:p w:rsidR="003C483E" w:rsidRPr="00F90D27" w:rsidRDefault="003C483E" w:rsidP="003C483E">
      <w:pPr>
        <w:spacing w:after="120"/>
        <w:ind w:firstLine="709"/>
        <w:jc w:val="both"/>
      </w:pPr>
      <w:proofErr w:type="gramStart"/>
      <w:r w:rsidRPr="00F90D27">
        <w:lastRenderedPageBreak/>
        <w:t xml:space="preserve">В состав зон рекреационного назначения включаются территории занятые </w:t>
      </w:r>
      <w:r>
        <w:t>городскими (</w:t>
      </w:r>
      <w:r w:rsidRPr="00F90D27">
        <w:t>поселковыми</w:t>
      </w:r>
      <w:r>
        <w:t>)</w:t>
      </w:r>
      <w:r w:rsidRPr="00F90D27">
        <w:t xml:space="preserve"> лесами, скверами, парками, садами, прудами, озерами, водохранилищами, пляжами, территории естественного ландшафта. </w:t>
      </w:r>
      <w:proofErr w:type="gramEnd"/>
    </w:p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 xml:space="preserve">К рекреационным зонам относятся: </w:t>
      </w:r>
    </w:p>
    <w:p w:rsidR="003C483E" w:rsidRPr="00BB2DD5" w:rsidRDefault="003C483E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B2DD5">
        <w:rPr>
          <w:b/>
          <w:snapToGrid w:val="0"/>
        </w:rPr>
        <w:t>Зона пассивного отдыха (Р</w:t>
      </w:r>
      <w:proofErr w:type="gramStart"/>
      <w:r w:rsidRPr="00BB2DD5">
        <w:rPr>
          <w:b/>
          <w:snapToGrid w:val="0"/>
        </w:rPr>
        <w:t>1</w:t>
      </w:r>
      <w:proofErr w:type="gramEnd"/>
      <w:r w:rsidRPr="00BB2DD5">
        <w:rPr>
          <w:b/>
          <w:snapToGrid w:val="0"/>
        </w:rPr>
        <w:t>)</w:t>
      </w:r>
      <w:r w:rsidRPr="00BB2DD5">
        <w:rPr>
          <w:snapToGrid w:val="0"/>
        </w:rPr>
        <w:t xml:space="preserve"> - лесопарковая территория, которая предназначена для пассивных рекреационных функций и включает </w:t>
      </w:r>
      <w:r>
        <w:t>городские</w:t>
      </w:r>
      <w:r>
        <w:rPr>
          <w:snapToGrid w:val="0"/>
        </w:rPr>
        <w:t xml:space="preserve"> (поселковые) </w:t>
      </w:r>
      <w:r w:rsidRPr="00BB2DD5">
        <w:rPr>
          <w:snapToGrid w:val="0"/>
        </w:rPr>
        <w:t xml:space="preserve">леса, </w:t>
      </w:r>
      <w:proofErr w:type="spellStart"/>
      <w:r w:rsidRPr="00BB2DD5">
        <w:rPr>
          <w:snapToGrid w:val="0"/>
        </w:rPr>
        <w:t>лугопарк</w:t>
      </w:r>
      <w:r>
        <w:rPr>
          <w:snapToGrid w:val="0"/>
        </w:rPr>
        <w:t>и</w:t>
      </w:r>
      <w:proofErr w:type="spellEnd"/>
      <w:r w:rsidRPr="00BB2DD5">
        <w:rPr>
          <w:snapToGrid w:val="0"/>
        </w:rPr>
        <w:t>, водоемы, охраняемые ландшафты</w:t>
      </w:r>
      <w:r>
        <w:rPr>
          <w:snapToGrid w:val="0"/>
        </w:rPr>
        <w:t>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3C483E" w:rsidRPr="00BB2DD5" w:rsidTr="003C483E">
        <w:trPr>
          <w:trHeight w:val="285"/>
        </w:trPr>
        <w:tc>
          <w:tcPr>
            <w:tcW w:w="5000" w:type="pct"/>
            <w:gridSpan w:val="3"/>
          </w:tcPr>
          <w:p w:rsidR="003C483E" w:rsidRPr="00A66ED1" w:rsidRDefault="003C483E" w:rsidP="003C483E">
            <w:pPr>
              <w:pStyle w:val="4"/>
              <w:spacing w:after="0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Таблица 8</w:t>
            </w:r>
          </w:p>
          <w:p w:rsidR="003C483E" w:rsidRPr="00A66ED1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A66ED1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Default="003C483E" w:rsidP="00C70BBF">
            <w:pPr>
              <w:shd w:val="clear" w:color="auto" w:fill="FFFFFF"/>
              <w:jc w:val="both"/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C70BBF" w:rsidRPr="00A66ED1" w:rsidRDefault="00C70BBF" w:rsidP="00C70BB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B2DD5" w:rsidTr="003C483E">
        <w:trPr>
          <w:trHeight w:val="285"/>
        </w:trPr>
        <w:tc>
          <w:tcPr>
            <w:tcW w:w="5000" w:type="pct"/>
            <w:gridSpan w:val="3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</w:p>
        </w:tc>
      </w:tr>
      <w:tr w:rsidR="003C483E" w:rsidRPr="00BB2DD5" w:rsidTr="003C483E">
        <w:trPr>
          <w:trHeight w:val="285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Постоянное проживание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8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8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85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3C483E" w:rsidRPr="00A66ED1" w:rsidRDefault="00B938E2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C483E" w:rsidRPr="00BB2DD5" w:rsidTr="003C483E">
        <w:trPr>
          <w:trHeight w:val="28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Общежития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54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A66ED1">
              <w:rPr>
                <w:b/>
                <w:bCs/>
              </w:rPr>
              <w:t>престарелых</w:t>
            </w:r>
            <w:proofErr w:type="gramEnd"/>
            <w:r w:rsidRPr="00A66ED1">
              <w:rPr>
                <w:b/>
                <w:bCs/>
              </w:rPr>
              <w:t xml:space="preserve">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825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Торговля 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A66ED1">
              <w:rPr>
                <w:b/>
                <w:bCs/>
                <w:vertAlign w:val="superscript"/>
              </w:rPr>
              <w:t xml:space="preserve">2 </w:t>
            </w:r>
            <w:r w:rsidRPr="00A66ED1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 же, на малый поток посетителей (менее 650м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43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4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31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3C483E" w:rsidRPr="00A66ED1" w:rsidRDefault="00C70BBF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3C483E" w:rsidRPr="00A66ED1" w:rsidRDefault="00B938E2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BB2DD5" w:rsidTr="003C483E">
        <w:trPr>
          <w:trHeight w:val="15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lastRenderedPageBreak/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1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То же, </w:t>
            </w:r>
            <w:proofErr w:type="gramStart"/>
            <w:r w:rsidRPr="00A66ED1">
              <w:rPr>
                <w:b/>
                <w:bCs/>
              </w:rPr>
              <w:t>рассчитанные</w:t>
            </w:r>
            <w:proofErr w:type="gramEnd"/>
            <w:r w:rsidRPr="00A66ED1">
              <w:rPr>
                <w:b/>
                <w:bCs/>
              </w:rPr>
              <w:t xml:space="preserve"> на малый поток посетителей (площадь менее 400м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3C483E" w:rsidRPr="00BB2DD5" w:rsidTr="003C483E">
        <w:trPr>
          <w:trHeight w:val="30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3C483E" w:rsidRPr="00BB2DD5" w:rsidTr="003C483E">
        <w:trPr>
          <w:trHeight w:val="1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Монастыри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1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Физическая культура, спо</w:t>
            </w:r>
            <w:proofErr w:type="gramStart"/>
            <w:r w:rsidRPr="00A66ED1">
              <w:rPr>
                <w:b/>
              </w:rPr>
              <w:t>рт  в зд</w:t>
            </w:r>
            <w:proofErr w:type="gramEnd"/>
            <w:r w:rsidRPr="00A66ED1">
              <w:rPr>
                <w:b/>
              </w:rPr>
              <w:t xml:space="preserve">ании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Стадионы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8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Аттракционы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B938E2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B938E2" w:rsidRPr="00A66ED1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B938E2" w:rsidRPr="00A66ED1" w:rsidRDefault="00B938E2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B938E2" w:rsidRPr="00A66ED1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B938E2" w:rsidRPr="00BB2DD5" w:rsidTr="003C483E">
        <w:trPr>
          <w:trHeight w:val="270"/>
        </w:trPr>
        <w:tc>
          <w:tcPr>
            <w:tcW w:w="1463" w:type="pct"/>
            <w:vMerge/>
          </w:tcPr>
          <w:p w:rsidR="00B938E2" w:rsidRPr="00A66ED1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938E2" w:rsidRDefault="00B938E2" w:rsidP="003C483E">
            <w:pPr>
              <w:spacing w:after="120"/>
              <w:rPr>
                <w:b/>
                <w:bCs/>
              </w:rPr>
            </w:pPr>
            <w:r w:rsidRPr="00B938E2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B938E2" w:rsidRPr="00A66ED1" w:rsidRDefault="00B938E2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B938E2" w:rsidRPr="00BB2DD5" w:rsidTr="003C483E">
        <w:trPr>
          <w:trHeight w:val="270"/>
        </w:trPr>
        <w:tc>
          <w:tcPr>
            <w:tcW w:w="1463" w:type="pct"/>
            <w:vMerge/>
          </w:tcPr>
          <w:p w:rsidR="00B938E2" w:rsidRPr="00A66ED1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938E2" w:rsidRDefault="00B938E2" w:rsidP="003C483E">
            <w:pPr>
              <w:spacing w:after="120"/>
              <w:rPr>
                <w:b/>
              </w:rPr>
            </w:pPr>
            <w:r w:rsidRPr="00B938E2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B938E2" w:rsidRDefault="00B938E2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B938E2" w:rsidRPr="00BB2DD5" w:rsidTr="003C483E">
        <w:trPr>
          <w:trHeight w:val="270"/>
        </w:trPr>
        <w:tc>
          <w:tcPr>
            <w:tcW w:w="1463" w:type="pct"/>
            <w:vMerge/>
          </w:tcPr>
          <w:p w:rsidR="00B938E2" w:rsidRPr="00A66ED1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938E2" w:rsidRDefault="00B938E2" w:rsidP="003C483E">
            <w:pPr>
              <w:spacing w:after="120"/>
              <w:rPr>
                <w:b/>
              </w:rPr>
            </w:pPr>
            <w:r w:rsidRPr="00B938E2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B938E2" w:rsidRDefault="00B938E2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B938E2" w:rsidRPr="00BB2DD5" w:rsidTr="003C483E">
        <w:trPr>
          <w:trHeight w:val="270"/>
        </w:trPr>
        <w:tc>
          <w:tcPr>
            <w:tcW w:w="1463" w:type="pct"/>
            <w:vMerge/>
          </w:tcPr>
          <w:p w:rsidR="00B938E2" w:rsidRPr="00A66ED1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938E2" w:rsidRDefault="00B938E2" w:rsidP="003C483E">
            <w:pPr>
              <w:spacing w:after="120"/>
              <w:rPr>
                <w:b/>
              </w:rPr>
            </w:pPr>
            <w:r w:rsidRPr="00B938E2">
              <w:rPr>
                <w:b/>
              </w:rPr>
              <w:t>Места для пикников, костров</w:t>
            </w:r>
          </w:p>
        </w:tc>
        <w:tc>
          <w:tcPr>
            <w:tcW w:w="709" w:type="pct"/>
          </w:tcPr>
          <w:p w:rsidR="00B938E2" w:rsidRDefault="00B938E2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Пункты первой мед</w:t>
            </w:r>
            <w:proofErr w:type="gramStart"/>
            <w:r w:rsidRPr="00A66ED1">
              <w:rPr>
                <w:b/>
                <w:bCs/>
              </w:rPr>
              <w:t>.</w:t>
            </w:r>
            <w:proofErr w:type="gramEnd"/>
            <w:r w:rsidRPr="00A66ED1">
              <w:rPr>
                <w:b/>
                <w:bCs/>
              </w:rPr>
              <w:t xml:space="preserve"> </w:t>
            </w:r>
            <w:proofErr w:type="gramStart"/>
            <w:r w:rsidRPr="00A66ED1">
              <w:rPr>
                <w:b/>
                <w:bCs/>
              </w:rPr>
              <w:t>п</w:t>
            </w:r>
            <w:proofErr w:type="gramEnd"/>
            <w:r w:rsidRPr="00A66ED1">
              <w:rPr>
                <w:b/>
                <w:bCs/>
              </w:rPr>
              <w:t xml:space="preserve">омощи, врачебные </w:t>
            </w:r>
            <w:r w:rsidRPr="00A66ED1">
              <w:rPr>
                <w:b/>
                <w:bCs/>
              </w:rPr>
              <w:lastRenderedPageBreak/>
              <w:t xml:space="preserve">кабинеты </w:t>
            </w:r>
          </w:p>
        </w:tc>
        <w:tc>
          <w:tcPr>
            <w:tcW w:w="709" w:type="pct"/>
          </w:tcPr>
          <w:p w:rsidR="003C483E" w:rsidRPr="00A66ED1" w:rsidRDefault="005809DC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В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Аптеки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Бани, </w:t>
            </w:r>
            <w:proofErr w:type="spellStart"/>
            <w:r w:rsidRPr="00A66ED1">
              <w:rPr>
                <w:b/>
                <w:bCs/>
              </w:rPr>
              <w:t>минипрачечные</w:t>
            </w:r>
            <w:proofErr w:type="spellEnd"/>
            <w:r w:rsidRPr="00A66ED1">
              <w:rPr>
                <w:b/>
                <w:bCs/>
              </w:rPr>
              <w:t xml:space="preserve">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3C483E" w:rsidRPr="00A66ED1" w:rsidRDefault="005809DC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A66ED1">
              <w:rPr>
                <w:b/>
              </w:rPr>
              <w:t xml:space="preserve"> хозяйство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Склады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Гаражи, </w:t>
            </w:r>
            <w:proofErr w:type="spellStart"/>
            <w:r w:rsidRPr="00A66ED1">
              <w:rPr>
                <w:b/>
                <w:bCs/>
              </w:rPr>
              <w:t>отдельностоящие</w:t>
            </w:r>
            <w:proofErr w:type="spellEnd"/>
            <w:r w:rsidRPr="00A66ED1">
              <w:rPr>
                <w:b/>
                <w:bCs/>
              </w:rPr>
              <w:t xml:space="preserve"> 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Транспортное </w:t>
            </w:r>
            <w:r w:rsidRPr="00A66ED1">
              <w:rPr>
                <w:b/>
                <w:bCs/>
              </w:rPr>
              <w:lastRenderedPageBreak/>
              <w:t>обслуживание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lastRenderedPageBreak/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Автовокзалы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625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lastRenderedPageBreak/>
              <w:t>Инженерная инфраструктура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КОС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Кладбища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</w:tbl>
    <w:p w:rsidR="003C483E" w:rsidRPr="00BB2DD5" w:rsidRDefault="003C483E" w:rsidP="003C483E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1"/>
        <w:gridCol w:w="2811"/>
      </w:tblGrid>
      <w:tr w:rsidR="003C483E" w:rsidRPr="00A66ED1" w:rsidTr="003C483E">
        <w:tc>
          <w:tcPr>
            <w:tcW w:w="9952" w:type="dxa"/>
            <w:gridSpan w:val="2"/>
          </w:tcPr>
          <w:p w:rsidR="003C483E" w:rsidRPr="00A66ED1" w:rsidRDefault="003C483E" w:rsidP="003C483E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A66ED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   </w:t>
            </w:r>
          </w:p>
        </w:tc>
      </w:tr>
      <w:tr w:rsidR="003C483E" w:rsidRPr="00A66ED1" w:rsidTr="003C483E">
        <w:tc>
          <w:tcPr>
            <w:tcW w:w="6855" w:type="dxa"/>
          </w:tcPr>
          <w:p w:rsidR="003C483E" w:rsidRPr="00A66ED1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Минимальная</w:t>
            </w:r>
            <w:r w:rsidRPr="00A66ED1">
              <w:rPr>
                <w:b/>
              </w:rPr>
              <w:t xml:space="preserve"> площадь</w:t>
            </w:r>
            <w:r w:rsidRPr="00A66ED1">
              <w:rPr>
                <w:b/>
                <w:szCs w:val="20"/>
              </w:rPr>
              <w:t xml:space="preserve"> </w:t>
            </w:r>
            <w:r w:rsidRPr="00A66ED1">
              <w:rPr>
                <w:b/>
              </w:rPr>
              <w:t>(</w:t>
            </w:r>
            <w:proofErr w:type="gramStart"/>
            <w:r w:rsidRPr="00A66ED1">
              <w:rPr>
                <w:b/>
              </w:rPr>
              <w:t>га</w:t>
            </w:r>
            <w:proofErr w:type="gramEnd"/>
            <w:r w:rsidRPr="00A66ED1">
              <w:rPr>
                <w:b/>
                <w:szCs w:val="20"/>
              </w:rPr>
              <w:t>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0,02 </w:t>
            </w:r>
          </w:p>
        </w:tc>
      </w:tr>
      <w:tr w:rsidR="003C483E" w:rsidRPr="00A66ED1" w:rsidTr="003C483E">
        <w:tc>
          <w:tcPr>
            <w:tcW w:w="6855" w:type="dxa"/>
          </w:tcPr>
          <w:p w:rsidR="003C483E" w:rsidRPr="00A66ED1" w:rsidRDefault="003C483E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A66ED1">
              <w:rPr>
                <w:b/>
              </w:rPr>
              <w:t>Минимальная длина стороны по уличному фронту (м</w:t>
            </w:r>
            <w:r w:rsidRPr="00A66ED1">
              <w:rPr>
                <w:b/>
                <w:szCs w:val="20"/>
              </w:rPr>
              <w:t>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НР </w:t>
            </w:r>
          </w:p>
        </w:tc>
      </w:tr>
      <w:tr w:rsidR="003C483E" w:rsidRPr="00A66ED1" w:rsidTr="003C483E">
        <w:tc>
          <w:tcPr>
            <w:tcW w:w="6855" w:type="dxa"/>
          </w:tcPr>
          <w:p w:rsidR="003C483E" w:rsidRPr="00A66ED1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b/>
                <w:i w:val="0"/>
              </w:rPr>
            </w:pPr>
            <w:r w:rsidRPr="00A66ED1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A66ED1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A66ED1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A66ED1" w:rsidRDefault="003C483E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A66ED1">
              <w:rPr>
                <w:b/>
                <w:bCs/>
              </w:rPr>
              <w:t>НР</w:t>
            </w:r>
          </w:p>
        </w:tc>
      </w:tr>
      <w:tr w:rsidR="003C483E" w:rsidRPr="00A66ED1" w:rsidTr="003C483E">
        <w:tc>
          <w:tcPr>
            <w:tcW w:w="6855" w:type="dxa"/>
          </w:tcPr>
          <w:p w:rsidR="003C483E" w:rsidRPr="00A66ED1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Максимальный</w:t>
            </w:r>
            <w:r w:rsidRPr="00A66ED1">
              <w:rPr>
                <w:b/>
              </w:rPr>
              <w:t xml:space="preserve"> коэффициент застройки</w:t>
            </w:r>
            <w:proofErr w:type="gramStart"/>
            <w:r w:rsidRPr="00A66ED1">
              <w:rPr>
                <w:b/>
                <w:szCs w:val="20"/>
              </w:rPr>
              <w:t xml:space="preserve"> </w:t>
            </w:r>
            <w:r w:rsidRPr="00A66ED1">
              <w:rPr>
                <w:b/>
              </w:rPr>
              <w:t>(%)</w:t>
            </w:r>
            <w:r w:rsidRPr="00BB2DD5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30</w:t>
            </w:r>
          </w:p>
        </w:tc>
      </w:tr>
      <w:tr w:rsidR="003C483E" w:rsidRPr="00A66ED1" w:rsidTr="003C483E">
        <w:tc>
          <w:tcPr>
            <w:tcW w:w="6855" w:type="dxa"/>
          </w:tcPr>
          <w:p w:rsidR="003C483E" w:rsidRPr="00A66ED1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Минимальный коэффициент озеленения</w:t>
            </w:r>
            <w:proofErr w:type="gramStart"/>
            <w:r w:rsidRPr="00A66ED1">
              <w:rPr>
                <w:b/>
              </w:rPr>
              <w:t xml:space="preserve"> (%)</w:t>
            </w:r>
            <w:r w:rsidRPr="00BB2DD5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50</w:t>
            </w:r>
          </w:p>
        </w:tc>
      </w:tr>
      <w:tr w:rsidR="003C483E" w:rsidRPr="00A66ED1" w:rsidTr="003C483E">
        <w:tc>
          <w:tcPr>
            <w:tcW w:w="6855" w:type="dxa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Максимальная высота здания до конька </w:t>
            </w:r>
            <w:r w:rsidRPr="00A66ED1">
              <w:rPr>
                <w:b/>
                <w:szCs w:val="20"/>
              </w:rPr>
              <w:t>крыши</w:t>
            </w:r>
            <w:r w:rsidRPr="00A66ED1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15 </w:t>
            </w:r>
          </w:p>
        </w:tc>
      </w:tr>
      <w:tr w:rsidR="003C483E" w:rsidRPr="00A66ED1" w:rsidTr="003C483E">
        <w:tc>
          <w:tcPr>
            <w:tcW w:w="6855" w:type="dxa"/>
          </w:tcPr>
          <w:p w:rsidR="003C483E" w:rsidRPr="00A66ED1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Максимальная высота оград</w:t>
            </w:r>
            <w:r w:rsidRPr="00BB2DD5">
              <w:t xml:space="preserve"> </w:t>
            </w:r>
            <w:r w:rsidRPr="00A66ED1">
              <w:rPr>
                <w:b/>
                <w:szCs w:val="20"/>
              </w:rPr>
              <w:t>(м)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1,5</w:t>
            </w:r>
          </w:p>
        </w:tc>
      </w:tr>
    </w:tbl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3C483E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активного отдыха населения (Р</w:t>
      </w:r>
      <w:proofErr w:type="gramStart"/>
      <w:r w:rsidRPr="00F90D27">
        <w:rPr>
          <w:b/>
          <w:snapToGrid w:val="0"/>
        </w:rPr>
        <w:t>2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</w:t>
      </w:r>
      <w:r>
        <w:rPr>
          <w:snapToGrid w:val="0"/>
        </w:rPr>
        <w:t>, расположенные в границах населенных пунктов</w:t>
      </w:r>
      <w:r w:rsidRPr="00F90D27">
        <w:rPr>
          <w:snapToGrid w:val="0"/>
        </w:rPr>
        <w:t xml:space="preserve">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3C483E" w:rsidRPr="00F90D27" w:rsidTr="003C483E">
        <w:trPr>
          <w:trHeight w:val="285"/>
        </w:trPr>
        <w:tc>
          <w:tcPr>
            <w:tcW w:w="5000" w:type="pct"/>
            <w:gridSpan w:val="3"/>
          </w:tcPr>
          <w:p w:rsidR="003C483E" w:rsidRPr="004C5726" w:rsidRDefault="003C483E" w:rsidP="003C483E">
            <w:pPr>
              <w:shd w:val="clear" w:color="auto" w:fill="FFFFFF"/>
              <w:ind w:firstLine="709"/>
              <w:jc w:val="both"/>
              <w:rPr>
                <w:b/>
                <w:snapToGrid w:val="0"/>
              </w:rPr>
            </w:pPr>
            <w:r w:rsidRPr="004C5726">
              <w:rPr>
                <w:b/>
              </w:rPr>
              <w:t>Таблица 9</w:t>
            </w:r>
          </w:p>
          <w:p w:rsidR="003C483E" w:rsidRPr="004C5726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4C5726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Default="003C483E" w:rsidP="003C483E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F453BA" w:rsidRPr="00F453BA">
              <w:pict>
                <v:shape id="_x0000_i1028" type="#_x0000_t75" alt="" style="width:.75pt;height:7.5pt"/>
              </w:pict>
            </w:r>
          </w:p>
          <w:p w:rsidR="00B938E2" w:rsidRPr="004C5726" w:rsidRDefault="00B938E2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F90D27" w:rsidTr="003C483E">
        <w:trPr>
          <w:trHeight w:val="285"/>
        </w:trPr>
        <w:tc>
          <w:tcPr>
            <w:tcW w:w="5000" w:type="pct"/>
            <w:gridSpan w:val="3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3C483E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85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85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285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Общежития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54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4C5726">
              <w:rPr>
                <w:b/>
                <w:bCs/>
              </w:rPr>
              <w:t>престарелых</w:t>
            </w:r>
            <w:proofErr w:type="gramEnd"/>
            <w:r w:rsidRPr="004C5726">
              <w:rPr>
                <w:b/>
                <w:bCs/>
              </w:rPr>
              <w:t xml:space="preserve">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3C483E">
        <w:trPr>
          <w:trHeight w:val="825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Торговля 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4C5726">
              <w:rPr>
                <w:b/>
                <w:bCs/>
                <w:vertAlign w:val="superscript"/>
              </w:rPr>
              <w:t xml:space="preserve">2 </w:t>
            </w:r>
            <w:r w:rsidRPr="004C5726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на малый поток посетителей (менее 650м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435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45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315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3C483E" w:rsidRPr="004C5726" w:rsidRDefault="00B938E2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F90D27" w:rsidTr="003C483E">
        <w:trPr>
          <w:trHeight w:val="15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 большой поток посетителей (площадь более 400</w:t>
            </w:r>
            <w:r>
              <w:rPr>
                <w:b/>
                <w:bCs/>
              </w:rPr>
              <w:t xml:space="preserve"> </w:t>
            </w:r>
            <w:r w:rsidRPr="004C5726">
              <w:rPr>
                <w:b/>
                <w:bCs/>
              </w:rPr>
              <w:t>м</w:t>
            </w:r>
            <w:proofErr w:type="gramStart"/>
            <w:r w:rsidRPr="004C5726">
              <w:rPr>
                <w:b/>
                <w:bCs/>
                <w:vertAlign w:val="superscript"/>
              </w:rPr>
              <w:t>2</w:t>
            </w:r>
            <w:proofErr w:type="gramEnd"/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15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 же, </w:t>
            </w:r>
            <w:proofErr w:type="gramStart"/>
            <w:r w:rsidRPr="004C5726">
              <w:rPr>
                <w:b/>
                <w:bCs/>
              </w:rPr>
              <w:t>рассчитанные</w:t>
            </w:r>
            <w:proofErr w:type="gramEnd"/>
            <w:r w:rsidRPr="004C5726">
              <w:rPr>
                <w:b/>
                <w:bCs/>
              </w:rPr>
              <w:t xml:space="preserve"> на малый поток посетителей (площадь менее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300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15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Монастыри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15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Физическая культура, спо</w:t>
            </w:r>
            <w:proofErr w:type="gramStart"/>
            <w:r w:rsidRPr="004C5726">
              <w:rPr>
                <w:b/>
              </w:rPr>
              <w:t>рт  в зд</w:t>
            </w:r>
            <w:proofErr w:type="gramEnd"/>
            <w:r w:rsidRPr="004C5726">
              <w:rPr>
                <w:b/>
              </w:rPr>
              <w:t xml:space="preserve">ании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5809DC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5809DC" w:rsidRPr="004C5726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lastRenderedPageBreak/>
              <w:t xml:space="preserve">Спорт, отдых, вне здания </w:t>
            </w:r>
          </w:p>
        </w:tc>
        <w:tc>
          <w:tcPr>
            <w:tcW w:w="2845" w:type="pct"/>
          </w:tcPr>
          <w:p w:rsidR="005809DC" w:rsidRPr="004C5726" w:rsidRDefault="005809DC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5809DC" w:rsidRPr="004C5726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5809DC" w:rsidRPr="00F90D27" w:rsidTr="003C483E">
        <w:trPr>
          <w:trHeight w:val="270"/>
        </w:trPr>
        <w:tc>
          <w:tcPr>
            <w:tcW w:w="0" w:type="auto"/>
            <w:vMerge/>
          </w:tcPr>
          <w:p w:rsidR="005809DC" w:rsidRPr="004C5726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4C5726" w:rsidRDefault="005809DC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Стадионы </w:t>
            </w:r>
          </w:p>
        </w:tc>
        <w:tc>
          <w:tcPr>
            <w:tcW w:w="683" w:type="pct"/>
          </w:tcPr>
          <w:p w:rsidR="005809DC" w:rsidRPr="004C5726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5809DC" w:rsidRPr="00F90D27" w:rsidTr="003C483E">
        <w:trPr>
          <w:trHeight w:val="270"/>
        </w:trPr>
        <w:tc>
          <w:tcPr>
            <w:tcW w:w="0" w:type="auto"/>
            <w:vMerge/>
          </w:tcPr>
          <w:p w:rsidR="005809DC" w:rsidRPr="004C5726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4C5726" w:rsidRDefault="005809DC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5809DC" w:rsidRPr="004C5726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5809DC" w:rsidRPr="00F90D27" w:rsidTr="003C483E">
        <w:trPr>
          <w:trHeight w:val="285"/>
        </w:trPr>
        <w:tc>
          <w:tcPr>
            <w:tcW w:w="0" w:type="auto"/>
            <w:vMerge/>
          </w:tcPr>
          <w:p w:rsidR="005809DC" w:rsidRPr="004C5726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4C5726" w:rsidRDefault="005809DC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Аттракционы </w:t>
            </w:r>
          </w:p>
        </w:tc>
        <w:tc>
          <w:tcPr>
            <w:tcW w:w="683" w:type="pct"/>
          </w:tcPr>
          <w:p w:rsidR="005809DC" w:rsidRPr="004C5726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5809DC" w:rsidRPr="00F90D27" w:rsidTr="003C483E">
        <w:trPr>
          <w:trHeight w:val="285"/>
        </w:trPr>
        <w:tc>
          <w:tcPr>
            <w:tcW w:w="0" w:type="auto"/>
            <w:vMerge/>
          </w:tcPr>
          <w:p w:rsidR="005809DC" w:rsidRPr="004C5726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938E2" w:rsidRDefault="005809DC" w:rsidP="00BA1A1D">
            <w:pPr>
              <w:spacing w:after="120"/>
              <w:rPr>
                <w:b/>
                <w:bCs/>
              </w:rPr>
            </w:pPr>
            <w:r w:rsidRPr="00B938E2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5809DC" w:rsidRPr="00A66ED1" w:rsidRDefault="005809DC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5809DC" w:rsidRPr="00F90D27" w:rsidTr="003C483E">
        <w:trPr>
          <w:trHeight w:val="285"/>
        </w:trPr>
        <w:tc>
          <w:tcPr>
            <w:tcW w:w="0" w:type="auto"/>
            <w:vMerge/>
          </w:tcPr>
          <w:p w:rsidR="005809DC" w:rsidRPr="004C5726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938E2" w:rsidRDefault="005809DC" w:rsidP="00BA1A1D">
            <w:pPr>
              <w:spacing w:after="120"/>
              <w:rPr>
                <w:b/>
              </w:rPr>
            </w:pPr>
            <w:r w:rsidRPr="00B938E2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5809DC" w:rsidRDefault="005809DC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5809DC" w:rsidRPr="00F90D27" w:rsidTr="003C483E">
        <w:trPr>
          <w:trHeight w:val="285"/>
        </w:trPr>
        <w:tc>
          <w:tcPr>
            <w:tcW w:w="0" w:type="auto"/>
            <w:vMerge/>
          </w:tcPr>
          <w:p w:rsidR="005809DC" w:rsidRPr="004C5726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938E2" w:rsidRDefault="005809DC" w:rsidP="00BA1A1D">
            <w:pPr>
              <w:spacing w:after="120"/>
              <w:rPr>
                <w:b/>
              </w:rPr>
            </w:pPr>
            <w:r w:rsidRPr="00B938E2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5809DC" w:rsidRDefault="005809DC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5809DC" w:rsidRPr="00F90D27" w:rsidTr="003C483E">
        <w:trPr>
          <w:trHeight w:val="285"/>
        </w:trPr>
        <w:tc>
          <w:tcPr>
            <w:tcW w:w="0" w:type="auto"/>
            <w:vMerge/>
          </w:tcPr>
          <w:p w:rsidR="005809DC" w:rsidRPr="004C5726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938E2" w:rsidRDefault="005809DC" w:rsidP="00BA1A1D">
            <w:pPr>
              <w:spacing w:after="120"/>
              <w:rPr>
                <w:b/>
              </w:rPr>
            </w:pPr>
            <w:r w:rsidRPr="00B938E2">
              <w:rPr>
                <w:b/>
              </w:rPr>
              <w:t>Места для пикников, костров</w:t>
            </w:r>
          </w:p>
        </w:tc>
        <w:tc>
          <w:tcPr>
            <w:tcW w:w="683" w:type="pct"/>
          </w:tcPr>
          <w:p w:rsidR="005809DC" w:rsidRDefault="005809DC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</w:t>
            </w:r>
            <w:proofErr w:type="gramStart"/>
            <w:r w:rsidRPr="004C5726">
              <w:rPr>
                <w:b/>
                <w:bCs/>
              </w:rPr>
              <w:t>.</w:t>
            </w:r>
            <w:proofErr w:type="gramEnd"/>
            <w:r w:rsidRPr="004C5726">
              <w:rPr>
                <w:b/>
                <w:bCs/>
              </w:rPr>
              <w:t xml:space="preserve"> </w:t>
            </w:r>
            <w:proofErr w:type="gramStart"/>
            <w:r w:rsidRPr="004C5726">
              <w:rPr>
                <w:b/>
                <w:bCs/>
              </w:rPr>
              <w:t>п</w:t>
            </w:r>
            <w:proofErr w:type="gramEnd"/>
            <w:r w:rsidRPr="004C5726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683" w:type="pct"/>
          </w:tcPr>
          <w:p w:rsidR="003C483E" w:rsidRPr="004C5726" w:rsidRDefault="005809DC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Аптеки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</w:t>
            </w:r>
            <w:proofErr w:type="spellStart"/>
            <w:r w:rsidRPr="004C5726">
              <w:rPr>
                <w:b/>
                <w:bCs/>
              </w:rPr>
              <w:t>минипрачечные</w:t>
            </w:r>
            <w:proofErr w:type="spellEnd"/>
            <w:r w:rsidRPr="004C5726">
              <w:rPr>
                <w:b/>
                <w:bCs/>
              </w:rPr>
              <w:t xml:space="preserve">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lastRenderedPageBreak/>
              <w:t xml:space="preserve">Промышленное производство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4C5726">
              <w:rPr>
                <w:b/>
              </w:rPr>
              <w:t xml:space="preserve"> хозяйство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Склады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</w:t>
            </w:r>
            <w:proofErr w:type="spellStart"/>
            <w:r w:rsidRPr="004C5726">
              <w:rPr>
                <w:b/>
                <w:bCs/>
              </w:rPr>
              <w:t>отдельностоящие</w:t>
            </w:r>
            <w:proofErr w:type="spellEnd"/>
            <w:r w:rsidRPr="004C5726">
              <w:rPr>
                <w:b/>
                <w:bCs/>
              </w:rPr>
              <w:t xml:space="preserve"> 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596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КОС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C483E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Кладбища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0" w:type="auto"/>
            <w:vMerge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3C483E" w:rsidRPr="004C5726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3C483E" w:rsidRPr="00F90D27" w:rsidRDefault="003C483E" w:rsidP="003C483E">
      <w:pPr>
        <w:pStyle w:val="a4"/>
        <w:spacing w:after="120" w:afterAutospacing="0"/>
        <w:ind w:firstLine="709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6"/>
        <w:gridCol w:w="2796"/>
      </w:tblGrid>
      <w:tr w:rsidR="003C483E" w:rsidRPr="005547BA" w:rsidTr="003C483E">
        <w:tc>
          <w:tcPr>
            <w:tcW w:w="9952" w:type="dxa"/>
            <w:gridSpan w:val="2"/>
          </w:tcPr>
          <w:p w:rsidR="003C483E" w:rsidRPr="005547BA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</w:t>
            </w:r>
            <w:r w:rsidRPr="005547BA">
              <w:rPr>
                <w:rFonts w:ascii="Times New Roman" w:hAnsi="Times New Roman" w:cs="Times New Roman"/>
                <w:b/>
                <w:bCs/>
                <w:color w:val="808000"/>
              </w:rPr>
              <w:t xml:space="preserve">   </w:t>
            </w:r>
            <w:r w:rsidRPr="005547BA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  <w:tr w:rsidR="003C483E" w:rsidRPr="005547BA" w:rsidTr="003C483E">
        <w:tc>
          <w:tcPr>
            <w:tcW w:w="6856" w:type="dxa"/>
          </w:tcPr>
          <w:p w:rsidR="003C483E" w:rsidRPr="005547BA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</w:t>
            </w:r>
            <w:proofErr w:type="gramStart"/>
            <w:r w:rsidRPr="005547BA">
              <w:rPr>
                <w:b/>
              </w:rPr>
              <w:t>га</w:t>
            </w:r>
            <w:proofErr w:type="gramEnd"/>
            <w:r w:rsidRPr="005547BA">
              <w:rPr>
                <w:b/>
              </w:rPr>
              <w:t>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1,0  </w:t>
            </w:r>
          </w:p>
        </w:tc>
      </w:tr>
      <w:tr w:rsidR="003C483E" w:rsidRPr="005547BA" w:rsidTr="003C483E">
        <w:tc>
          <w:tcPr>
            <w:tcW w:w="6856" w:type="dxa"/>
          </w:tcPr>
          <w:p w:rsidR="003C483E" w:rsidRPr="005547BA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3C483E" w:rsidRPr="005547BA" w:rsidTr="003C483E">
        <w:tc>
          <w:tcPr>
            <w:tcW w:w="6856" w:type="dxa"/>
          </w:tcPr>
          <w:p w:rsidR="003C483E" w:rsidRPr="005547BA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6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3C483E" w:rsidRPr="005547BA" w:rsidTr="003C483E">
        <w:tc>
          <w:tcPr>
            <w:tcW w:w="6856" w:type="dxa"/>
          </w:tcPr>
          <w:p w:rsidR="003C483E" w:rsidRPr="005547BA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6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30</w:t>
            </w:r>
          </w:p>
        </w:tc>
      </w:tr>
      <w:tr w:rsidR="003C483E" w:rsidRPr="005547BA" w:rsidTr="003C483E">
        <w:tc>
          <w:tcPr>
            <w:tcW w:w="6856" w:type="dxa"/>
          </w:tcPr>
          <w:p w:rsidR="003C483E" w:rsidRPr="005547BA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6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3C483E" w:rsidRPr="005547BA" w:rsidTr="003C483E">
        <w:tc>
          <w:tcPr>
            <w:tcW w:w="6856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</w:t>
            </w:r>
            <w:r w:rsidRPr="005547BA">
              <w:rPr>
                <w:b/>
              </w:rPr>
              <w:lastRenderedPageBreak/>
              <w:t xml:space="preserve">(м) </w:t>
            </w:r>
          </w:p>
        </w:tc>
        <w:tc>
          <w:tcPr>
            <w:tcW w:w="3096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lastRenderedPageBreak/>
              <w:t>12</w:t>
            </w:r>
          </w:p>
        </w:tc>
      </w:tr>
      <w:tr w:rsidR="003C483E" w:rsidRPr="005547BA" w:rsidTr="003C483E">
        <w:tc>
          <w:tcPr>
            <w:tcW w:w="6856" w:type="dxa"/>
          </w:tcPr>
          <w:p w:rsidR="003C483E" w:rsidRPr="005547BA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lastRenderedPageBreak/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3C483E" w:rsidRDefault="003C483E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3C483E" w:rsidRPr="00BB2DD5" w:rsidRDefault="003C483E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B2DD5">
        <w:rPr>
          <w:b/>
          <w:snapToGrid w:val="0"/>
        </w:rPr>
        <w:t>Зона естественного ландшафта (Р3)</w:t>
      </w:r>
      <w:r w:rsidRPr="00BB2DD5">
        <w:rPr>
          <w:snapToGrid w:val="0"/>
        </w:rPr>
        <w:t xml:space="preserve"> - включает в себя природные ландшафты и другие открытые пространства</w:t>
      </w:r>
      <w:r>
        <w:rPr>
          <w:snapToGrid w:val="0"/>
        </w:rPr>
        <w:t>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3C483E" w:rsidRPr="00BB2DD5" w:rsidTr="003C483E">
        <w:trPr>
          <w:trHeight w:val="285"/>
        </w:trPr>
        <w:tc>
          <w:tcPr>
            <w:tcW w:w="5000" w:type="pct"/>
            <w:gridSpan w:val="3"/>
          </w:tcPr>
          <w:p w:rsidR="003C483E" w:rsidRPr="00A66ED1" w:rsidRDefault="00F453BA" w:rsidP="003C483E">
            <w:pPr>
              <w:pStyle w:val="4"/>
              <w:spacing w:after="0"/>
              <w:rPr>
                <w:sz w:val="24"/>
                <w:szCs w:val="24"/>
              </w:rPr>
            </w:pPr>
            <w:r>
              <w:pict>
                <v:shape id="_x0000_i1029" type="#_x0000_t75" alt="" style="width:.75pt;height:7.5pt"/>
              </w:pict>
            </w:r>
            <w:r w:rsidR="003C483E" w:rsidRPr="00A66ED1">
              <w:rPr>
                <w:sz w:val="24"/>
                <w:szCs w:val="24"/>
              </w:rPr>
              <w:t xml:space="preserve"> Таблица 10</w:t>
            </w:r>
          </w:p>
          <w:p w:rsidR="003C483E" w:rsidRPr="00A66ED1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A66ED1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A66ED1" w:rsidRDefault="003C483E" w:rsidP="003C483E">
            <w:pPr>
              <w:shd w:val="clear" w:color="auto" w:fill="FFFFFF"/>
              <w:jc w:val="both"/>
              <w:rPr>
                <w:color w:val="000000"/>
              </w:rPr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3C483E" w:rsidRPr="00BB2DD5" w:rsidTr="003C483E">
        <w:trPr>
          <w:trHeight w:val="285"/>
        </w:trPr>
        <w:tc>
          <w:tcPr>
            <w:tcW w:w="5000" w:type="pct"/>
            <w:gridSpan w:val="3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</w:p>
        </w:tc>
      </w:tr>
      <w:tr w:rsidR="003C483E" w:rsidRPr="00BB2DD5" w:rsidTr="003C483E">
        <w:trPr>
          <w:trHeight w:val="285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8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8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85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8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Общежития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54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A66ED1">
              <w:rPr>
                <w:b/>
                <w:bCs/>
              </w:rPr>
              <w:t>престарелых</w:t>
            </w:r>
            <w:proofErr w:type="gramEnd"/>
            <w:r w:rsidRPr="00A66ED1">
              <w:rPr>
                <w:b/>
                <w:bCs/>
              </w:rPr>
              <w:t xml:space="preserve">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1659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Торговля 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малый поток посетителей (менее 650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proofErr w:type="gramStart"/>
            <w:r w:rsidRPr="00A66ED1">
              <w:rPr>
                <w:b/>
                <w:bCs/>
                <w:vertAlign w:val="superscript"/>
              </w:rPr>
              <w:t>2</w:t>
            </w:r>
            <w:proofErr w:type="gramEnd"/>
            <w:r w:rsidRPr="00A66ED1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</w:p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43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4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31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15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питания, рассчитанные на большой поток посетителей (площадь более 400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proofErr w:type="gramStart"/>
            <w:r w:rsidRPr="00A66ED1">
              <w:rPr>
                <w:b/>
                <w:bCs/>
                <w:vertAlign w:val="superscript"/>
              </w:rPr>
              <w:t>2</w:t>
            </w:r>
            <w:proofErr w:type="gramEnd"/>
            <w:r w:rsidRPr="00A66ED1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1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То же, рассчитанные на малый поток </w:t>
            </w:r>
            <w:r w:rsidRPr="00A66ED1">
              <w:rPr>
                <w:b/>
                <w:bCs/>
              </w:rPr>
              <w:lastRenderedPageBreak/>
              <w:t>посетителей (площадь менее 400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proofErr w:type="gramStart"/>
            <w:r w:rsidRPr="00A66ED1">
              <w:rPr>
                <w:b/>
                <w:bCs/>
                <w:vertAlign w:val="superscript"/>
              </w:rPr>
              <w:t>2</w:t>
            </w:r>
            <w:proofErr w:type="gramEnd"/>
            <w:r w:rsidRPr="00A66ED1">
              <w:rPr>
                <w:b/>
                <w:bCs/>
              </w:rPr>
              <w:t>)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lastRenderedPageBreak/>
              <w:t>-</w:t>
            </w:r>
          </w:p>
        </w:tc>
      </w:tr>
      <w:tr w:rsidR="003C483E" w:rsidRPr="00BB2DD5" w:rsidTr="003C483E">
        <w:trPr>
          <w:trHeight w:val="30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lastRenderedPageBreak/>
              <w:t xml:space="preserve">Отправление культа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1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Монастыри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1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Учреждения среднего </w:t>
            </w:r>
            <w:proofErr w:type="gramStart"/>
            <w:r w:rsidRPr="00A66ED1">
              <w:rPr>
                <w:b/>
                <w:bCs/>
              </w:rPr>
              <w:t>спец</w:t>
            </w:r>
            <w:proofErr w:type="gramEnd"/>
            <w:r w:rsidRPr="00A66ED1">
              <w:rPr>
                <w:b/>
                <w:bCs/>
              </w:rPr>
              <w:t xml:space="preserve">. и высшего образования, учебные центры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Физическая культура, спо</w:t>
            </w:r>
            <w:proofErr w:type="gramStart"/>
            <w:r w:rsidRPr="00A66ED1">
              <w:rPr>
                <w:b/>
              </w:rPr>
              <w:t>рт  в зд</w:t>
            </w:r>
            <w:proofErr w:type="gramEnd"/>
            <w:r w:rsidRPr="00A66ED1">
              <w:rPr>
                <w:b/>
              </w:rPr>
              <w:t xml:space="preserve">ании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Стадионы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85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Аттракционы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Пункты первой мед</w:t>
            </w:r>
            <w:proofErr w:type="gramStart"/>
            <w:r w:rsidRPr="00A66ED1">
              <w:rPr>
                <w:b/>
                <w:bCs/>
              </w:rPr>
              <w:t>.</w:t>
            </w:r>
            <w:proofErr w:type="gramEnd"/>
            <w:r w:rsidRPr="00A66ED1">
              <w:rPr>
                <w:b/>
                <w:bCs/>
              </w:rPr>
              <w:t xml:space="preserve"> </w:t>
            </w:r>
            <w:proofErr w:type="gramStart"/>
            <w:r w:rsidRPr="00A66ED1">
              <w:rPr>
                <w:b/>
                <w:bCs/>
              </w:rPr>
              <w:t>п</w:t>
            </w:r>
            <w:proofErr w:type="gramEnd"/>
            <w:r w:rsidRPr="00A66ED1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Аптеки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Предприятия по ремонту бытовой техники, по изготовлению </w:t>
            </w:r>
            <w:proofErr w:type="spellStart"/>
            <w:r w:rsidRPr="00A66ED1">
              <w:rPr>
                <w:b/>
                <w:bCs/>
              </w:rPr>
              <w:t>металл</w:t>
            </w:r>
            <w:proofErr w:type="gramStart"/>
            <w:r w:rsidRPr="00A66ED1">
              <w:rPr>
                <w:b/>
                <w:bCs/>
              </w:rPr>
              <w:t>о</w:t>
            </w:r>
            <w:proofErr w:type="spellEnd"/>
            <w:r w:rsidRPr="00A66ED1">
              <w:rPr>
                <w:b/>
                <w:bCs/>
              </w:rPr>
              <w:t>-</w:t>
            </w:r>
            <w:proofErr w:type="gramEnd"/>
            <w:r w:rsidRPr="00A66ED1">
              <w:rPr>
                <w:b/>
                <w:bCs/>
              </w:rPr>
              <w:t xml:space="preserve"> деревянных изделий, мебели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Бани, </w:t>
            </w:r>
            <w:proofErr w:type="spellStart"/>
            <w:r w:rsidRPr="00A66ED1">
              <w:rPr>
                <w:b/>
                <w:bCs/>
              </w:rPr>
              <w:t>минипрачечные</w:t>
            </w:r>
            <w:proofErr w:type="spellEnd"/>
            <w:r w:rsidRPr="00A66ED1">
              <w:rPr>
                <w:b/>
                <w:bCs/>
              </w:rPr>
              <w:t xml:space="preserve">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A66ED1">
              <w:rPr>
                <w:b/>
              </w:rPr>
              <w:t xml:space="preserve"> хозяйство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Склады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Гаражи, </w:t>
            </w:r>
            <w:proofErr w:type="spellStart"/>
            <w:r w:rsidRPr="00A66ED1">
              <w:rPr>
                <w:b/>
                <w:bCs/>
              </w:rPr>
              <w:t>отдельностоящие</w:t>
            </w:r>
            <w:proofErr w:type="spellEnd"/>
            <w:r w:rsidRPr="00A66ED1">
              <w:rPr>
                <w:b/>
                <w:bCs/>
              </w:rPr>
              <w:t xml:space="preserve"> 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Терминалы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515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КОС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Водозаборные и очистные водопроводные </w:t>
            </w:r>
            <w:r w:rsidRPr="00A66ED1">
              <w:rPr>
                <w:b/>
                <w:bCs/>
              </w:rPr>
              <w:lastRenderedPageBreak/>
              <w:t xml:space="preserve">сооружения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lastRenderedPageBreak/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lastRenderedPageBreak/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Кладбища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C483E" w:rsidRPr="00BB2DD5" w:rsidTr="003C483E">
        <w:trPr>
          <w:trHeight w:val="270"/>
        </w:trPr>
        <w:tc>
          <w:tcPr>
            <w:tcW w:w="0" w:type="auto"/>
            <w:vMerge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A66ED1" w:rsidRDefault="003C483E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</w:tbl>
    <w:p w:rsidR="003C483E" w:rsidRPr="00221D53" w:rsidRDefault="003C483E" w:rsidP="003C483E">
      <w:pPr>
        <w:pStyle w:val="a4"/>
        <w:spacing w:after="120" w:afterAutospacing="0"/>
        <w:ind w:firstLine="708"/>
        <w:jc w:val="both"/>
        <w:rPr>
          <w:rFonts w:ascii="Times New Roman" w:hAnsi="Times New Roman" w:cs="Times New Roman"/>
        </w:rPr>
      </w:pPr>
      <w:r w:rsidRPr="00221D53">
        <w:rPr>
          <w:rFonts w:ascii="Times New Roman" w:hAnsi="Times New Roman" w:cs="Times New Roman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3C483E" w:rsidRPr="00F90D27" w:rsidRDefault="003C483E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 xml:space="preserve">К зонам сельскохозяйственного использования относятся: </w:t>
      </w:r>
    </w:p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сельскохозяйственных зданий, строений, сооружений (СХ</w:t>
      </w:r>
      <w:proofErr w:type="gramStart"/>
      <w:r w:rsidRPr="00F90D27">
        <w:rPr>
          <w:b/>
          <w:snapToGrid w:val="0"/>
        </w:rPr>
        <w:t>1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ведения </w:t>
      </w:r>
      <w:r>
        <w:rPr>
          <w:snapToGrid w:val="0"/>
        </w:rPr>
        <w:t>сельского</w:t>
      </w:r>
      <w:r w:rsidRPr="00F90D27">
        <w:rPr>
          <w:snapToGrid w:val="0"/>
        </w:rPr>
        <w:t xml:space="preserve"> хозяйства</w:t>
      </w:r>
      <w:r>
        <w:rPr>
          <w:snapToGrid w:val="0"/>
        </w:rPr>
        <w:t xml:space="preserve"> на объектах капитального строительства сельскохозяйственного назначения</w:t>
      </w:r>
      <w:r w:rsidRPr="00F90D27">
        <w:rPr>
          <w:snapToGrid w:val="0"/>
        </w:rPr>
        <w:t xml:space="preserve">. </w:t>
      </w:r>
    </w:p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</w:t>
      </w:r>
      <w:r>
        <w:rPr>
          <w:b/>
          <w:snapToGrid w:val="0"/>
        </w:rPr>
        <w:t>сельскохозяйственных угодий</w:t>
      </w:r>
      <w:r w:rsidRPr="00F90D27">
        <w:rPr>
          <w:b/>
          <w:snapToGrid w:val="0"/>
        </w:rPr>
        <w:t xml:space="preserve"> (СХ</w:t>
      </w:r>
      <w:proofErr w:type="gramStart"/>
      <w:r w:rsidRPr="00F90D27">
        <w:rPr>
          <w:b/>
          <w:snapToGrid w:val="0"/>
        </w:rPr>
        <w:t>2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производства продуктов питания для населения  и фуража</w:t>
      </w:r>
      <w:r>
        <w:rPr>
          <w:snapToGrid w:val="0"/>
        </w:rPr>
        <w:t>, для выпаса домашнего скота и других аналогичных целей в границах населенных пунктов, организация фермерских хозяйств</w:t>
      </w:r>
      <w:r w:rsidRPr="00F90D27">
        <w:rPr>
          <w:snapToGrid w:val="0"/>
        </w:rPr>
        <w:t xml:space="preserve">. </w:t>
      </w:r>
    </w:p>
    <w:p w:rsidR="003C483E" w:rsidRPr="00F90D27" w:rsidRDefault="003C483E" w:rsidP="003C483E">
      <w:pPr>
        <w:shd w:val="clear" w:color="auto" w:fill="FFFFFF"/>
        <w:spacing w:after="120"/>
        <w:ind w:firstLine="709"/>
        <w:jc w:val="both"/>
      </w:pPr>
      <w:r w:rsidRPr="00F90D27">
        <w:rPr>
          <w:b/>
          <w:snapToGrid w:val="0"/>
        </w:rPr>
        <w:t xml:space="preserve">Зона садов, </w:t>
      </w:r>
      <w:r>
        <w:rPr>
          <w:b/>
          <w:snapToGrid w:val="0"/>
        </w:rPr>
        <w:t>огородов</w:t>
      </w:r>
      <w:r w:rsidRPr="00F90D27">
        <w:rPr>
          <w:b/>
          <w:snapToGrid w:val="0"/>
        </w:rPr>
        <w:t>, оранжерей, теп</w:t>
      </w:r>
      <w:r>
        <w:rPr>
          <w:b/>
          <w:snapToGrid w:val="0"/>
        </w:rPr>
        <w:t>лично-парникового хозяйства (СХ3</w:t>
      </w:r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 используется для подсобного хозяйства, садоводства и </w:t>
      </w:r>
      <w:r>
        <w:rPr>
          <w:snapToGrid w:val="0"/>
        </w:rPr>
        <w:t>огородничества в границах населенных пунктов</w:t>
      </w:r>
      <w:r w:rsidRPr="00F90D27">
        <w:rPr>
          <w:snapToGrid w:val="0"/>
        </w:rPr>
        <w:t xml:space="preserve">. </w:t>
      </w:r>
    </w:p>
    <w:p w:rsidR="003C483E" w:rsidRPr="00F13B7E" w:rsidRDefault="003C483E" w:rsidP="003C483E">
      <w:pPr>
        <w:shd w:val="clear" w:color="auto" w:fill="FFFFFF"/>
        <w:spacing w:after="120"/>
        <w:ind w:firstLine="709"/>
        <w:jc w:val="both"/>
      </w:pPr>
      <w:r w:rsidRPr="00F90D27">
        <w:t xml:space="preserve">Территории указанных зон могут быть использованы в целях ведения </w:t>
      </w:r>
      <w:r>
        <w:t>сельского</w:t>
      </w:r>
      <w:r w:rsidRPr="00F90D27">
        <w:t xml:space="preserve">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3C483E" w:rsidRPr="00F90D27" w:rsidTr="003C483E">
        <w:trPr>
          <w:trHeight w:val="285"/>
        </w:trPr>
        <w:tc>
          <w:tcPr>
            <w:tcW w:w="5000" w:type="pct"/>
            <w:gridSpan w:val="4"/>
          </w:tcPr>
          <w:p w:rsidR="003C483E" w:rsidRPr="004C5726" w:rsidRDefault="003C483E" w:rsidP="003C483E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Таблица 11</w:t>
            </w:r>
          </w:p>
          <w:p w:rsidR="003C483E" w:rsidRPr="004C5726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4C5726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Default="003C483E" w:rsidP="005809DC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5809DC" w:rsidRPr="004C5726" w:rsidRDefault="005809DC" w:rsidP="005809DC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3C483E" w:rsidRPr="00F90D27" w:rsidTr="003C483E">
        <w:trPr>
          <w:trHeight w:val="285"/>
        </w:trPr>
        <w:tc>
          <w:tcPr>
            <w:tcW w:w="5000" w:type="pct"/>
            <w:gridSpan w:val="4"/>
          </w:tcPr>
          <w:p w:rsidR="003C483E" w:rsidRPr="004C5726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  <w:r w:rsidRPr="00F90D27">
              <w:t> </w:t>
            </w:r>
          </w:p>
        </w:tc>
      </w:tr>
      <w:tr w:rsidR="003C483E" w:rsidRPr="00F90D27" w:rsidTr="003C483E">
        <w:trPr>
          <w:trHeight w:val="285"/>
        </w:trPr>
        <w:tc>
          <w:tcPr>
            <w:tcW w:w="3050" w:type="pct"/>
          </w:tcPr>
          <w:p w:rsidR="003C483E" w:rsidRPr="004C5726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627" w:type="pct"/>
          </w:tcPr>
          <w:p w:rsidR="003C483E" w:rsidRPr="004C5726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СХ</w:t>
            </w:r>
            <w:proofErr w:type="gramStart"/>
            <w:r w:rsidRPr="004C5726">
              <w:rPr>
                <w:b/>
                <w:bCs/>
              </w:rPr>
              <w:t>1</w:t>
            </w:r>
            <w:proofErr w:type="gramEnd"/>
          </w:p>
        </w:tc>
        <w:tc>
          <w:tcPr>
            <w:tcW w:w="697" w:type="pct"/>
          </w:tcPr>
          <w:p w:rsidR="003C483E" w:rsidRPr="004C5726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СХ</w:t>
            </w:r>
            <w:proofErr w:type="gramStart"/>
            <w:r w:rsidRPr="004C5726">
              <w:rPr>
                <w:b/>
                <w:bCs/>
              </w:rPr>
              <w:t>2</w:t>
            </w:r>
            <w:proofErr w:type="gramEnd"/>
          </w:p>
        </w:tc>
        <w:tc>
          <w:tcPr>
            <w:tcW w:w="626" w:type="pct"/>
          </w:tcPr>
          <w:p w:rsidR="003C483E" w:rsidRPr="004C5726" w:rsidRDefault="003C483E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СХ3</w:t>
            </w:r>
          </w:p>
        </w:tc>
      </w:tr>
      <w:tr w:rsidR="003C483E" w:rsidRPr="00F90D27" w:rsidTr="003C483E">
        <w:trPr>
          <w:trHeight w:val="285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 xml:space="preserve">Сельскохозяйственные предприятия и объекты, не выделяющие вредные вещества, с </w:t>
            </w:r>
            <w:proofErr w:type="spellStart"/>
            <w:r w:rsidRPr="004C5726">
              <w:rPr>
                <w:b/>
                <w:snapToGrid w:val="0"/>
              </w:rPr>
              <w:t>непожароопасными</w:t>
            </w:r>
            <w:proofErr w:type="spellEnd"/>
            <w:r w:rsidRPr="004C5726">
              <w:rPr>
                <w:b/>
                <w:snapToGrid w:val="0"/>
              </w:rPr>
              <w:t xml:space="preserve"> и не взрывоопасными производственными процессами, не создающие шума, не </w:t>
            </w:r>
            <w:proofErr w:type="spellStart"/>
            <w:r w:rsidRPr="004C5726">
              <w:rPr>
                <w:b/>
                <w:snapToGrid w:val="0"/>
              </w:rPr>
              <w:t>требуюшие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r w:rsidRPr="004C5726">
              <w:rPr>
                <w:b/>
                <w:snapToGrid w:val="0"/>
              </w:rPr>
              <w:t>устройства железнодорожных подъездных путей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F90D27" w:rsidTr="003C483E">
        <w:trPr>
          <w:trHeight w:val="285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 xml:space="preserve">Пашни, сады, </w:t>
            </w:r>
            <w:r>
              <w:rPr>
                <w:b/>
                <w:snapToGrid w:val="0"/>
              </w:rPr>
              <w:t>огороды</w:t>
            </w:r>
            <w:r w:rsidRPr="004C5726">
              <w:rPr>
                <w:b/>
                <w:snapToGrid w:val="0"/>
              </w:rPr>
              <w:t>, сенокосы,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пастбища, залежи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F90D27" w:rsidTr="003C483E">
        <w:trPr>
          <w:trHeight w:val="285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Лесополосы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</w:tr>
      <w:tr w:rsidR="003C483E" w:rsidRPr="00F90D27" w:rsidTr="003C483E">
        <w:trPr>
          <w:trHeight w:val="285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lastRenderedPageBreak/>
              <w:t>С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lastRenderedPageBreak/>
              <w:t>О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F90D27" w:rsidTr="003C483E">
        <w:trPr>
          <w:trHeight w:val="540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lastRenderedPageBreak/>
              <w:t>Опытн</w:t>
            </w:r>
            <w:proofErr w:type="gramStart"/>
            <w:r w:rsidRPr="004C5726">
              <w:rPr>
                <w:b/>
                <w:snapToGrid w:val="0"/>
              </w:rPr>
              <w:t>о-</w:t>
            </w:r>
            <w:proofErr w:type="gramEnd"/>
            <w:r w:rsidRPr="004C5726">
              <w:rPr>
                <w:b/>
                <w:snapToGrid w:val="0"/>
              </w:rPr>
              <w:t xml:space="preserve">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F90D27" w:rsidTr="003C483E">
        <w:trPr>
          <w:trHeight w:val="825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F90D27" w:rsidTr="003C483E">
        <w:trPr>
          <w:trHeight w:val="270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F90D27" w:rsidTr="003C483E">
        <w:trPr>
          <w:trHeight w:val="435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Земельные участки для ведения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фермерского хозяйства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F90D27" w:rsidTr="003C483E">
        <w:trPr>
          <w:trHeight w:val="45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Карьеры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</w:tr>
      <w:tr w:rsidR="003C483E" w:rsidRPr="00F90D27" w:rsidTr="003C483E">
        <w:trPr>
          <w:trHeight w:val="315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3050" w:type="pct"/>
          </w:tcPr>
          <w:p w:rsidR="003C483E" w:rsidRPr="004C5726" w:rsidRDefault="000B0455" w:rsidP="000B0455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Складские помещения</w:t>
            </w:r>
          </w:p>
        </w:tc>
        <w:tc>
          <w:tcPr>
            <w:tcW w:w="627" w:type="pct"/>
          </w:tcPr>
          <w:p w:rsidR="003C483E" w:rsidRPr="004C5726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4C5726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C483E" w:rsidRPr="00F90D27" w:rsidTr="003C483E">
        <w:trPr>
          <w:trHeight w:val="15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Рынки, магазины</w:t>
            </w:r>
            <w:r w:rsidR="000B0455">
              <w:rPr>
                <w:b/>
                <w:snapToGrid w:val="0"/>
              </w:rPr>
              <w:t xml:space="preserve"> во временных зданиях</w:t>
            </w:r>
          </w:p>
        </w:tc>
        <w:tc>
          <w:tcPr>
            <w:tcW w:w="627" w:type="pct"/>
          </w:tcPr>
          <w:p w:rsidR="003C483E" w:rsidRPr="004C5726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4C5726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B0455" w:rsidRPr="00F90D27" w:rsidTr="003C483E">
        <w:trPr>
          <w:trHeight w:val="15"/>
        </w:trPr>
        <w:tc>
          <w:tcPr>
            <w:tcW w:w="3050" w:type="pct"/>
          </w:tcPr>
          <w:p w:rsidR="000B0455" w:rsidRPr="004C5726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Рынки, магазины</w:t>
            </w:r>
          </w:p>
        </w:tc>
        <w:tc>
          <w:tcPr>
            <w:tcW w:w="627" w:type="pct"/>
          </w:tcPr>
          <w:p w:rsidR="000B0455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0B0455" w:rsidRPr="004C5726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B0455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F90D27" w:rsidTr="003C483E">
        <w:trPr>
          <w:trHeight w:val="15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Открытые стоянки</w:t>
            </w:r>
          </w:p>
        </w:tc>
        <w:tc>
          <w:tcPr>
            <w:tcW w:w="627" w:type="pct"/>
          </w:tcPr>
          <w:p w:rsidR="003C483E" w:rsidRPr="004C5726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  <w:tr w:rsidR="003C483E" w:rsidRPr="00F90D27" w:rsidTr="003C483E">
        <w:trPr>
          <w:trHeight w:val="270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Почтовые отделения, телефон,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телеграф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F90D27" w:rsidTr="003C483E">
        <w:trPr>
          <w:trHeight w:val="15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F90D27" w:rsidTr="003C483E">
        <w:trPr>
          <w:trHeight w:val="15"/>
        </w:trPr>
        <w:tc>
          <w:tcPr>
            <w:tcW w:w="3050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Жилые дома</w:t>
            </w:r>
          </w:p>
        </w:tc>
        <w:tc>
          <w:tcPr>
            <w:tcW w:w="62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4C5726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</w:tbl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75"/>
        <w:gridCol w:w="2817"/>
      </w:tblGrid>
      <w:tr w:rsidR="003C483E" w:rsidRPr="005547BA" w:rsidTr="003C483E">
        <w:tc>
          <w:tcPr>
            <w:tcW w:w="9952" w:type="dxa"/>
            <w:gridSpan w:val="2"/>
          </w:tcPr>
          <w:p w:rsidR="003C483E" w:rsidRPr="005547BA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(СХ</w:t>
            </w:r>
            <w:proofErr w:type="gramStart"/>
            <w:r w:rsidRPr="005547BA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5547BA">
              <w:rPr>
                <w:rFonts w:ascii="Times New Roman" w:hAnsi="Times New Roman" w:cs="Times New Roman"/>
                <w:b/>
                <w:bCs/>
              </w:rPr>
              <w:t>) </w:t>
            </w:r>
          </w:p>
        </w:tc>
      </w:tr>
      <w:tr w:rsidR="003C483E" w:rsidRPr="005547BA" w:rsidTr="003C483E">
        <w:tc>
          <w:tcPr>
            <w:tcW w:w="6854" w:type="dxa"/>
          </w:tcPr>
          <w:p w:rsidR="003C483E" w:rsidRPr="005547BA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</w:t>
            </w:r>
            <w:proofErr w:type="gramStart"/>
            <w:r w:rsidRPr="005547BA">
              <w:rPr>
                <w:b/>
              </w:rPr>
              <w:t>га</w:t>
            </w:r>
            <w:proofErr w:type="gramEnd"/>
            <w:r w:rsidRPr="005547BA">
              <w:rPr>
                <w:b/>
              </w:rPr>
              <w:t>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 0,06   </w:t>
            </w:r>
          </w:p>
        </w:tc>
      </w:tr>
      <w:tr w:rsidR="003C483E" w:rsidRPr="005547BA" w:rsidTr="003C483E">
        <w:tc>
          <w:tcPr>
            <w:tcW w:w="6854" w:type="dxa"/>
          </w:tcPr>
          <w:p w:rsidR="003C483E" w:rsidRPr="005547BA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3C483E" w:rsidRPr="005547BA" w:rsidTr="003C483E">
        <w:tc>
          <w:tcPr>
            <w:tcW w:w="6854" w:type="dxa"/>
          </w:tcPr>
          <w:p w:rsidR="003C483E" w:rsidRPr="005547BA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8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3C483E" w:rsidRPr="005547BA" w:rsidTr="003C483E">
        <w:tc>
          <w:tcPr>
            <w:tcW w:w="6854" w:type="dxa"/>
          </w:tcPr>
          <w:p w:rsidR="003C483E" w:rsidRPr="005547BA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8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40</w:t>
            </w:r>
          </w:p>
        </w:tc>
      </w:tr>
      <w:tr w:rsidR="003C483E" w:rsidRPr="005547BA" w:rsidTr="003C483E">
        <w:tc>
          <w:tcPr>
            <w:tcW w:w="6854" w:type="dxa"/>
          </w:tcPr>
          <w:p w:rsidR="003C483E" w:rsidRPr="005547BA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8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3C483E" w:rsidRPr="005547BA" w:rsidTr="003C483E">
        <w:tc>
          <w:tcPr>
            <w:tcW w:w="6854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3C483E" w:rsidRPr="005547BA" w:rsidTr="003C483E">
        <w:tc>
          <w:tcPr>
            <w:tcW w:w="6854" w:type="dxa"/>
          </w:tcPr>
          <w:p w:rsidR="003C483E" w:rsidRPr="005547BA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>
        <w:rPr>
          <w:snapToGrid w:val="0"/>
        </w:rPr>
        <w:t>В зонах сельскохозяйственных угодий (СХ</w:t>
      </w:r>
      <w:proofErr w:type="gramStart"/>
      <w:r>
        <w:rPr>
          <w:snapToGrid w:val="0"/>
        </w:rPr>
        <w:t>2</w:t>
      </w:r>
      <w:proofErr w:type="gramEnd"/>
      <w:r>
        <w:rPr>
          <w:snapToGrid w:val="0"/>
        </w:rPr>
        <w:t>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3C483E" w:rsidRPr="005547BA" w:rsidTr="003C483E">
        <w:tc>
          <w:tcPr>
            <w:tcW w:w="9952" w:type="dxa"/>
            <w:gridSpan w:val="2"/>
          </w:tcPr>
          <w:p w:rsidR="003C483E" w:rsidRPr="005547BA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 их застройки (СХ3)</w:t>
            </w:r>
          </w:p>
        </w:tc>
      </w:tr>
      <w:tr w:rsidR="003C483E" w:rsidRPr="005547BA" w:rsidTr="003C483E">
        <w:tc>
          <w:tcPr>
            <w:tcW w:w="6855" w:type="dxa"/>
          </w:tcPr>
          <w:p w:rsidR="003C483E" w:rsidRPr="005547BA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lastRenderedPageBreak/>
              <w:t>Минимальная площадь (</w:t>
            </w:r>
            <w:proofErr w:type="gramStart"/>
            <w:r w:rsidRPr="005547BA">
              <w:rPr>
                <w:b/>
              </w:rPr>
              <w:t>га</w:t>
            </w:r>
            <w:proofErr w:type="gramEnd"/>
            <w:r w:rsidRPr="005547BA">
              <w:rPr>
                <w:b/>
              </w:rPr>
              <w:t>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1,2  </w:t>
            </w:r>
          </w:p>
        </w:tc>
      </w:tr>
      <w:tr w:rsidR="003C483E" w:rsidRPr="005547BA" w:rsidTr="003C483E">
        <w:tc>
          <w:tcPr>
            <w:tcW w:w="6855" w:type="dxa"/>
          </w:tcPr>
          <w:p w:rsidR="003C483E" w:rsidRPr="005547BA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3C483E" w:rsidRPr="005547BA" w:rsidTr="003C483E">
        <w:tc>
          <w:tcPr>
            <w:tcW w:w="6855" w:type="dxa"/>
          </w:tcPr>
          <w:p w:rsidR="003C483E" w:rsidRPr="005547BA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3C483E" w:rsidRPr="005547BA" w:rsidTr="003C483E">
        <w:tc>
          <w:tcPr>
            <w:tcW w:w="6855" w:type="dxa"/>
          </w:tcPr>
          <w:p w:rsidR="003C483E" w:rsidRPr="005547BA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30</w:t>
            </w:r>
          </w:p>
        </w:tc>
      </w:tr>
      <w:tr w:rsidR="003C483E" w:rsidRPr="005547BA" w:rsidTr="003C483E">
        <w:tc>
          <w:tcPr>
            <w:tcW w:w="6855" w:type="dxa"/>
          </w:tcPr>
          <w:p w:rsidR="003C483E" w:rsidRPr="005547BA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3C483E" w:rsidRPr="005547BA" w:rsidTr="003C483E">
        <w:tc>
          <w:tcPr>
            <w:tcW w:w="6855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3C483E" w:rsidRPr="005547BA" w:rsidTr="003C483E">
        <w:tc>
          <w:tcPr>
            <w:tcW w:w="6855" w:type="dxa"/>
          </w:tcPr>
          <w:p w:rsidR="003C483E" w:rsidRPr="005547BA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3C483E" w:rsidRPr="005547BA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F90D27" w:rsidRDefault="003C483E" w:rsidP="003C483E">
      <w:pPr>
        <w:pStyle w:val="a5"/>
        <w:ind w:firstLine="709"/>
        <w:jc w:val="both"/>
        <w:rPr>
          <w:b/>
        </w:rPr>
      </w:pPr>
      <w:r w:rsidRPr="00F90D27">
        <w:rPr>
          <w:b/>
        </w:rPr>
        <w:t xml:space="preserve">Статья 26. Зоны специального назначения и виды разрешенного использования земельных участков </w:t>
      </w:r>
    </w:p>
    <w:p w:rsidR="003C483E" w:rsidRDefault="003C483E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К зонам специального назначения относятся:</w:t>
      </w:r>
    </w:p>
    <w:p w:rsidR="003C483E" w:rsidRPr="00BB2DD5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B2DD5">
        <w:rPr>
          <w:b/>
          <w:snapToGrid w:val="0"/>
        </w:rPr>
        <w:t>Зона добычи полезных ископаемых (С</w:t>
      </w:r>
      <w:proofErr w:type="gramStart"/>
      <w:r w:rsidRPr="00BB2DD5">
        <w:rPr>
          <w:b/>
          <w:snapToGrid w:val="0"/>
        </w:rPr>
        <w:t>1</w:t>
      </w:r>
      <w:proofErr w:type="gramEnd"/>
      <w:r w:rsidRPr="00BB2DD5">
        <w:rPr>
          <w:b/>
          <w:snapToGrid w:val="0"/>
        </w:rPr>
        <w:t>)</w:t>
      </w:r>
      <w:r w:rsidRPr="00BB2DD5">
        <w:rPr>
          <w:snapToGrid w:val="0"/>
        </w:rPr>
        <w:t xml:space="preserve"> - используется для </w:t>
      </w:r>
      <w:r>
        <w:rPr>
          <w:snapToGrid w:val="0"/>
        </w:rPr>
        <w:t xml:space="preserve">освоения </w:t>
      </w:r>
      <w:r w:rsidRPr="00BB2DD5">
        <w:rPr>
          <w:snapToGrid w:val="0"/>
        </w:rPr>
        <w:t>месторождений общераспространенных полезных ископаемых</w:t>
      </w:r>
      <w:r>
        <w:rPr>
          <w:snapToGrid w:val="0"/>
        </w:rPr>
        <w:t>, в границах населенных пунктов</w:t>
      </w:r>
      <w:r w:rsidRPr="00BB2DD5">
        <w:rPr>
          <w:snapToGrid w:val="0"/>
        </w:rPr>
        <w:t xml:space="preserve">. </w:t>
      </w:r>
    </w:p>
    <w:p w:rsidR="003C483E" w:rsidRPr="00F90D27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кладбищ  (С</w:t>
      </w:r>
      <w:proofErr w:type="gramStart"/>
      <w:r w:rsidRPr="00F90D27">
        <w:rPr>
          <w:b/>
          <w:snapToGrid w:val="0"/>
        </w:rPr>
        <w:t>2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объектов погребения и оказания ритуальных услуг населению </w:t>
      </w:r>
      <w:r w:rsidRPr="00F90D27">
        <w:t xml:space="preserve">муниципального образования  </w:t>
      </w:r>
      <w:r>
        <w:t>«</w:t>
      </w:r>
      <w:proofErr w:type="spellStart"/>
      <w:r>
        <w:t>Богдановское</w:t>
      </w:r>
      <w:proofErr w:type="spellEnd"/>
      <w:r>
        <w:t>»</w:t>
      </w:r>
      <w:r w:rsidRPr="00F90D27">
        <w:rPr>
          <w:snapToGrid w:val="0"/>
        </w:rPr>
        <w:t xml:space="preserve">. </w:t>
      </w:r>
    </w:p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Зону полигонов промышленных и бытовых отходов, скотомогильников (С3)</w:t>
      </w:r>
      <w:r w:rsidRPr="00F90D27">
        <w:rPr>
          <w:snapToGrid w:val="0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3C483E" w:rsidRDefault="003C483E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3C483E" w:rsidRPr="007D3400" w:rsidRDefault="003C483E" w:rsidP="003C483E">
      <w:pPr>
        <w:shd w:val="clear" w:color="auto" w:fill="FFFFFF"/>
        <w:spacing w:line="360" w:lineRule="auto"/>
        <w:jc w:val="both"/>
        <w:rPr>
          <w:rFonts w:ascii="Arial" w:hAnsi="Arial" w:cs="Arial"/>
          <w:snapToGrid w:val="0"/>
        </w:rPr>
      </w:pPr>
    </w:p>
    <w:tbl>
      <w:tblPr>
        <w:tblW w:w="46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6"/>
        <w:gridCol w:w="1491"/>
        <w:gridCol w:w="1423"/>
        <w:gridCol w:w="1425"/>
      </w:tblGrid>
      <w:tr w:rsidR="003C483E" w:rsidRPr="00BB2DD5" w:rsidTr="003C483E">
        <w:trPr>
          <w:trHeight w:val="285"/>
        </w:trPr>
        <w:tc>
          <w:tcPr>
            <w:tcW w:w="5000" w:type="pct"/>
            <w:gridSpan w:val="4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bCs/>
                <w:snapToGrid w:val="0"/>
              </w:rPr>
            </w:pPr>
            <w:r w:rsidRPr="00A66ED1">
              <w:rPr>
                <w:b/>
                <w:bCs/>
                <w:snapToGrid w:val="0"/>
              </w:rPr>
              <w:t>Таблица 12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Default="003C483E" w:rsidP="003C483E">
            <w:pPr>
              <w:shd w:val="clear" w:color="auto" w:fill="FFFFFF"/>
              <w:spacing w:after="120"/>
              <w:jc w:val="both"/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F453BA" w:rsidRPr="00F453BA">
              <w:pict>
                <v:shape id="_x0000_i1030" type="#_x0000_t75" alt="" style="width:.75pt;height:7.5pt"/>
              </w:pict>
            </w:r>
          </w:p>
          <w:p w:rsidR="000B0455" w:rsidRPr="00A66ED1" w:rsidRDefault="000B0455" w:rsidP="003C483E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3C483E" w:rsidRPr="00BB2DD5" w:rsidTr="003C483E">
        <w:trPr>
          <w:trHeight w:val="285"/>
        </w:trPr>
        <w:tc>
          <w:tcPr>
            <w:tcW w:w="5000" w:type="pct"/>
            <w:gridSpan w:val="4"/>
          </w:tcPr>
          <w:p w:rsidR="003C483E" w:rsidRPr="00A66ED1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  <w:r w:rsidRPr="00BB2DD5">
              <w:t> </w:t>
            </w:r>
          </w:p>
        </w:tc>
      </w:tr>
      <w:tr w:rsidR="003C483E" w:rsidRPr="00BB2DD5" w:rsidTr="003C483E">
        <w:trPr>
          <w:trHeight w:val="285"/>
        </w:trPr>
        <w:tc>
          <w:tcPr>
            <w:tcW w:w="2564" w:type="pct"/>
          </w:tcPr>
          <w:p w:rsidR="003C483E" w:rsidRPr="00A66ED1" w:rsidRDefault="003C483E" w:rsidP="003C483E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837" w:type="pct"/>
          </w:tcPr>
          <w:p w:rsidR="003C483E" w:rsidRPr="00A66ED1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</w:t>
            </w:r>
            <w:proofErr w:type="gramStart"/>
            <w:r w:rsidRPr="00A66ED1">
              <w:rPr>
                <w:b/>
                <w:bCs/>
              </w:rPr>
              <w:t>1</w:t>
            </w:r>
            <w:proofErr w:type="gramEnd"/>
          </w:p>
        </w:tc>
        <w:tc>
          <w:tcPr>
            <w:tcW w:w="799" w:type="pct"/>
          </w:tcPr>
          <w:p w:rsidR="003C483E" w:rsidRPr="00A66ED1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</w:t>
            </w:r>
            <w:proofErr w:type="gramStart"/>
            <w:r w:rsidRPr="00A66ED1">
              <w:rPr>
                <w:b/>
                <w:bCs/>
              </w:rPr>
              <w:t>2</w:t>
            </w:r>
            <w:proofErr w:type="gramEnd"/>
          </w:p>
        </w:tc>
        <w:tc>
          <w:tcPr>
            <w:tcW w:w="800" w:type="pct"/>
          </w:tcPr>
          <w:p w:rsidR="003C483E" w:rsidRPr="00A66ED1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С3</w:t>
            </w:r>
          </w:p>
        </w:tc>
      </w:tr>
      <w:tr w:rsidR="003C483E" w:rsidRPr="00BB2DD5" w:rsidTr="003C483E">
        <w:trPr>
          <w:trHeight w:val="285"/>
        </w:trPr>
        <w:tc>
          <w:tcPr>
            <w:tcW w:w="2564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B2DD5" w:rsidTr="003C483E">
        <w:trPr>
          <w:trHeight w:val="285"/>
        </w:trPr>
        <w:tc>
          <w:tcPr>
            <w:tcW w:w="2564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 xml:space="preserve">Здания и сооружения административно-служебного и </w:t>
            </w:r>
            <w:proofErr w:type="spellStart"/>
            <w:r w:rsidRPr="00A66ED1">
              <w:rPr>
                <w:b/>
                <w:snapToGrid w:val="0"/>
              </w:rPr>
              <w:lastRenderedPageBreak/>
              <w:t>научн</w:t>
            </w:r>
            <w:proofErr w:type="spellEnd"/>
            <w:proofErr w:type="gramStart"/>
            <w:r w:rsidRPr="00A66ED1">
              <w:rPr>
                <w:b/>
                <w:snapToGrid w:val="0"/>
                <w:lang w:val="en-US"/>
              </w:rPr>
              <w:t>o</w:t>
            </w:r>
            <w:proofErr w:type="gramEnd"/>
            <w:r w:rsidRPr="00A66ED1">
              <w:rPr>
                <w:b/>
                <w:snapToGrid w:val="0"/>
              </w:rPr>
              <w:t>-технического назначения (адм</w:t>
            </w:r>
            <w:r>
              <w:rPr>
                <w:b/>
                <w:snapToGrid w:val="0"/>
              </w:rPr>
              <w:t>и</w:t>
            </w:r>
            <w:r w:rsidRPr="00A66ED1">
              <w:rPr>
                <w:b/>
                <w:snapToGrid w:val="0"/>
              </w:rPr>
              <w:t xml:space="preserve">нистративно-служебные здания предприятий, помещения для 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lastRenderedPageBreak/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lastRenderedPageBreak/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lastRenderedPageBreak/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B2DD5" w:rsidTr="003C483E">
        <w:trPr>
          <w:trHeight w:val="285"/>
        </w:trPr>
        <w:tc>
          <w:tcPr>
            <w:tcW w:w="2564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proofErr w:type="gramStart"/>
            <w:r w:rsidRPr="00A66ED1">
              <w:rPr>
                <w:b/>
                <w:snapToGrid w:val="0"/>
              </w:rPr>
              <w:lastRenderedPageBreak/>
              <w:t>Здания торгово-коммунального назначения (торговые здания киоски, поликлиники, амбулатории, пожарное депо, 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  <w:proofErr w:type="gramEnd"/>
          </w:p>
        </w:tc>
        <w:tc>
          <w:tcPr>
            <w:tcW w:w="837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B2DD5" w:rsidTr="003C483E">
        <w:trPr>
          <w:trHeight w:val="285"/>
        </w:trPr>
        <w:tc>
          <w:tcPr>
            <w:tcW w:w="2564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B2DD5" w:rsidTr="003C483E">
        <w:trPr>
          <w:trHeight w:val="540"/>
        </w:trPr>
        <w:tc>
          <w:tcPr>
            <w:tcW w:w="2564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B2DD5" w:rsidTr="003C483E">
        <w:trPr>
          <w:trHeight w:val="825"/>
        </w:trPr>
        <w:tc>
          <w:tcPr>
            <w:tcW w:w="2564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B2DD5" w:rsidTr="003C483E">
        <w:trPr>
          <w:trHeight w:val="270"/>
        </w:trPr>
        <w:tc>
          <w:tcPr>
            <w:tcW w:w="2564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Кладбища</w:t>
            </w:r>
          </w:p>
        </w:tc>
        <w:tc>
          <w:tcPr>
            <w:tcW w:w="837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</w:tc>
        <w:tc>
          <w:tcPr>
            <w:tcW w:w="799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</w:tc>
        <w:tc>
          <w:tcPr>
            <w:tcW w:w="800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</w:tc>
      </w:tr>
      <w:tr w:rsidR="003C483E" w:rsidRPr="00BB2DD5" w:rsidTr="003C483E">
        <w:trPr>
          <w:trHeight w:val="435"/>
        </w:trPr>
        <w:tc>
          <w:tcPr>
            <w:tcW w:w="2564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3C483E" w:rsidRPr="00A66ED1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B0455" w:rsidRPr="00BB2DD5" w:rsidTr="003C483E">
        <w:trPr>
          <w:trHeight w:val="435"/>
        </w:trPr>
        <w:tc>
          <w:tcPr>
            <w:tcW w:w="2564" w:type="pct"/>
          </w:tcPr>
          <w:p w:rsidR="000B0455" w:rsidRPr="000B0455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0B0455">
              <w:rPr>
                <w:b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0B0455" w:rsidRPr="00A66ED1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B0455" w:rsidRPr="00A66ED1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0B0455" w:rsidRPr="00A66ED1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B0455" w:rsidRPr="00BB2DD5" w:rsidTr="003C483E">
        <w:trPr>
          <w:trHeight w:val="435"/>
        </w:trPr>
        <w:tc>
          <w:tcPr>
            <w:tcW w:w="2564" w:type="pct"/>
          </w:tcPr>
          <w:p w:rsidR="000B0455" w:rsidRPr="000B0455" w:rsidRDefault="000B0455" w:rsidP="003C483E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0B0455">
              <w:rPr>
                <w:b/>
              </w:rPr>
              <w:t>элементы благоустройства</w:t>
            </w:r>
            <w:r>
              <w:rPr>
                <w:b/>
              </w:rPr>
              <w:t>, малые архитектурные формы</w:t>
            </w:r>
          </w:p>
        </w:tc>
        <w:tc>
          <w:tcPr>
            <w:tcW w:w="837" w:type="pct"/>
          </w:tcPr>
          <w:p w:rsidR="000B0455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B0455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0B0455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</w:tbl>
    <w:p w:rsidR="003C483E" w:rsidRPr="00F90D27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BA1A1D" w:rsidRPr="00F90D27" w:rsidRDefault="00BA1A1D" w:rsidP="00BA1A1D">
      <w:pPr>
        <w:pStyle w:val="a5"/>
        <w:ind w:firstLine="709"/>
        <w:jc w:val="both"/>
        <w:rPr>
          <w:b/>
        </w:rPr>
      </w:pPr>
      <w:r w:rsidRPr="00F90D27">
        <w:rPr>
          <w:b/>
        </w:rPr>
        <w:t xml:space="preserve">Статья 27. Зоны военных и иных режимных объектов и виды разрешенного использования земельных участков </w:t>
      </w:r>
    </w:p>
    <w:p w:rsidR="00BA1A1D" w:rsidRPr="00F90D27" w:rsidRDefault="00BA1A1D" w:rsidP="00BA1A1D">
      <w:pPr>
        <w:spacing w:after="120"/>
        <w:ind w:firstLine="709"/>
        <w:jc w:val="both"/>
      </w:pPr>
      <w:r w:rsidRPr="00F90D27">
        <w:rPr>
          <w:b/>
        </w:rPr>
        <w:t>Зоны военных объектов и иные зоны режимных территорий (В)</w:t>
      </w:r>
      <w:r>
        <w:t xml:space="preserve"> - использую</w:t>
      </w:r>
      <w:r w:rsidRPr="00F90D27">
        <w:t>тся для размещения военных объектов и иных режимных объектов</w:t>
      </w:r>
      <w:r>
        <w:t xml:space="preserve"> в границах населенных пунктов и на землях специального назначения</w:t>
      </w:r>
      <w:r w:rsidRPr="00F90D27">
        <w:t>.</w:t>
      </w:r>
    </w:p>
    <w:p w:rsidR="00BA1A1D" w:rsidRDefault="00BA1A1D" w:rsidP="00BA1A1D">
      <w:pPr>
        <w:pStyle w:val="a9"/>
        <w:spacing w:after="120" w:line="240" w:lineRule="auto"/>
        <w:ind w:left="0" w:firstLine="709"/>
        <w:rPr>
          <w:rFonts w:ascii="Times New Roman" w:hAnsi="Times New Roman"/>
        </w:rPr>
      </w:pPr>
      <w:r w:rsidRPr="00F90D27">
        <w:rPr>
          <w:rFonts w:ascii="Times New Roman" w:hAnsi="Times New Roman"/>
        </w:rPr>
        <w:t xml:space="preserve">На зоны военных и режимных территорий, на которых осуществляется производственная деятельность или расположены объекты инженерной, транспортной </w:t>
      </w:r>
      <w:r w:rsidRPr="00F90D27">
        <w:rPr>
          <w:rFonts w:ascii="Times New Roman" w:hAnsi="Times New Roman"/>
        </w:rPr>
        <w:lastRenderedPageBreak/>
        <w:t>инфраструктуры распространяется действие настоящих Правил в части установления санитарно-защитных зон.</w:t>
      </w:r>
    </w:p>
    <w:p w:rsidR="00BA1A1D" w:rsidRPr="005A7B78" w:rsidRDefault="00BA1A1D" w:rsidP="00BA1A1D">
      <w:pPr>
        <w:pStyle w:val="a5"/>
        <w:ind w:firstLine="709"/>
        <w:jc w:val="both"/>
        <w:rPr>
          <w:b/>
        </w:rPr>
      </w:pPr>
      <w:r w:rsidRPr="005A7B78">
        <w:rPr>
          <w:b/>
        </w:rPr>
        <w:t xml:space="preserve">Статья </w:t>
      </w:r>
      <w:r>
        <w:rPr>
          <w:b/>
        </w:rPr>
        <w:t>28</w:t>
      </w:r>
      <w:r w:rsidRPr="005A7B78">
        <w:rPr>
          <w:b/>
        </w:rPr>
        <w:t>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BA1A1D" w:rsidRDefault="00BA1A1D" w:rsidP="00BA1A1D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</w:t>
      </w:r>
      <w:proofErr w:type="gramStart"/>
      <w:r w:rsidRPr="00F90D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C95C70" w:rsidRDefault="00C95C70" w:rsidP="00BA1A1D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A1D" w:rsidRDefault="00BA1A1D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BA1A1D" w:rsidRPr="00F90D27" w:rsidRDefault="00BA1A1D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126C48" w:rsidRDefault="00126C48"/>
    <w:sectPr w:rsidR="00126C48" w:rsidSect="007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6C"/>
    <w:rsid w:val="00087996"/>
    <w:rsid w:val="000B0455"/>
    <w:rsid w:val="00122A4D"/>
    <w:rsid w:val="00126C48"/>
    <w:rsid w:val="00140231"/>
    <w:rsid w:val="00161098"/>
    <w:rsid w:val="001957F2"/>
    <w:rsid w:val="0021517C"/>
    <w:rsid w:val="00262922"/>
    <w:rsid w:val="00272C96"/>
    <w:rsid w:val="002A528E"/>
    <w:rsid w:val="002E56AF"/>
    <w:rsid w:val="002F5AC7"/>
    <w:rsid w:val="0034742A"/>
    <w:rsid w:val="003656C7"/>
    <w:rsid w:val="00366EAD"/>
    <w:rsid w:val="003C483E"/>
    <w:rsid w:val="003E5235"/>
    <w:rsid w:val="003E7AAF"/>
    <w:rsid w:val="003F74FF"/>
    <w:rsid w:val="00425D69"/>
    <w:rsid w:val="004517B6"/>
    <w:rsid w:val="004D2B10"/>
    <w:rsid w:val="00533726"/>
    <w:rsid w:val="00534BBA"/>
    <w:rsid w:val="00555567"/>
    <w:rsid w:val="005809DC"/>
    <w:rsid w:val="00584112"/>
    <w:rsid w:val="006B359D"/>
    <w:rsid w:val="006C7D6C"/>
    <w:rsid w:val="00741925"/>
    <w:rsid w:val="00757899"/>
    <w:rsid w:val="00797EDD"/>
    <w:rsid w:val="007A4FEA"/>
    <w:rsid w:val="007B6913"/>
    <w:rsid w:val="007E7094"/>
    <w:rsid w:val="00832CF2"/>
    <w:rsid w:val="008745DD"/>
    <w:rsid w:val="009277B1"/>
    <w:rsid w:val="009440C1"/>
    <w:rsid w:val="009642E1"/>
    <w:rsid w:val="00974B7C"/>
    <w:rsid w:val="009A04E7"/>
    <w:rsid w:val="009B592E"/>
    <w:rsid w:val="00A12B54"/>
    <w:rsid w:val="00A45545"/>
    <w:rsid w:val="00A45BE7"/>
    <w:rsid w:val="00AE7025"/>
    <w:rsid w:val="00B863E6"/>
    <w:rsid w:val="00B86B9F"/>
    <w:rsid w:val="00B938E2"/>
    <w:rsid w:val="00BA1A1D"/>
    <w:rsid w:val="00BA587F"/>
    <w:rsid w:val="00BB6B28"/>
    <w:rsid w:val="00BC33A8"/>
    <w:rsid w:val="00BC7FE4"/>
    <w:rsid w:val="00BD7DEB"/>
    <w:rsid w:val="00C024BB"/>
    <w:rsid w:val="00C4317B"/>
    <w:rsid w:val="00C47575"/>
    <w:rsid w:val="00C70BBF"/>
    <w:rsid w:val="00C95C70"/>
    <w:rsid w:val="00CC0C10"/>
    <w:rsid w:val="00CC535C"/>
    <w:rsid w:val="00CE2029"/>
    <w:rsid w:val="00D13727"/>
    <w:rsid w:val="00D652E7"/>
    <w:rsid w:val="00D97FE8"/>
    <w:rsid w:val="00DB44E2"/>
    <w:rsid w:val="00E03294"/>
    <w:rsid w:val="00E34E0B"/>
    <w:rsid w:val="00EA66C7"/>
    <w:rsid w:val="00F453BA"/>
    <w:rsid w:val="00F9499F"/>
    <w:rsid w:val="00F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483E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3C483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3C483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3C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C7D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483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483E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3C483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C48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6C7D6C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0"/>
    <w:link w:val="22"/>
    <w:rsid w:val="00FE0428"/>
    <w:pPr>
      <w:jc w:val="both"/>
    </w:pPr>
    <w:rPr>
      <w:rFonts w:ascii="Arial" w:hAnsi="Arial"/>
      <w:i/>
    </w:rPr>
  </w:style>
  <w:style w:type="character" w:customStyle="1" w:styleId="22">
    <w:name w:val="Основной текст 2 Знак"/>
    <w:basedOn w:val="a1"/>
    <w:link w:val="21"/>
    <w:rsid w:val="00FE0428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Normal (Web)"/>
    <w:basedOn w:val="a0"/>
    <w:rsid w:val="00FE0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0"/>
    <w:link w:val="32"/>
    <w:unhideWhenUsed/>
    <w:rsid w:val="00126C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26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0"/>
    <w:link w:val="a6"/>
    <w:unhideWhenUsed/>
    <w:rsid w:val="003C483E"/>
    <w:pPr>
      <w:spacing w:after="120"/>
    </w:pPr>
  </w:style>
  <w:style w:type="character" w:customStyle="1" w:styleId="a6">
    <w:name w:val="Основной текст Знак"/>
    <w:basedOn w:val="a1"/>
    <w:link w:val="a5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C4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3C483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Plain Text"/>
    <w:basedOn w:val="a0"/>
    <w:link w:val="a8"/>
    <w:rsid w:val="003C483E"/>
    <w:rPr>
      <w:rFonts w:ascii="Courier New" w:hAnsi="Courier New"/>
      <w:sz w:val="20"/>
    </w:rPr>
  </w:style>
  <w:style w:type="character" w:customStyle="1" w:styleId="a8">
    <w:name w:val="Текст Знак"/>
    <w:basedOn w:val="a1"/>
    <w:link w:val="a7"/>
    <w:rsid w:val="003C483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3C483E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3C483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basedOn w:val="a1"/>
    <w:link w:val="a9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page number"/>
    <w:basedOn w:val="a1"/>
    <w:rsid w:val="003C483E"/>
  </w:style>
  <w:style w:type="paragraph" w:styleId="ac">
    <w:name w:val="footer"/>
    <w:basedOn w:val="a0"/>
    <w:link w:val="ad"/>
    <w:rsid w:val="003C483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f"/>
    <w:semiHidden/>
    <w:rsid w:val="003C483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Document Map"/>
    <w:basedOn w:val="a0"/>
    <w:link w:val="ae"/>
    <w:semiHidden/>
    <w:rsid w:val="003C483E"/>
    <w:pPr>
      <w:shd w:val="clear" w:color="auto" w:fill="000080"/>
    </w:pPr>
    <w:rPr>
      <w:rFonts w:ascii="Tahoma" w:hAnsi="Tahoma" w:cs="Tahoma"/>
    </w:rPr>
  </w:style>
  <w:style w:type="character" w:styleId="af0">
    <w:name w:val="Hyperlink"/>
    <w:basedOn w:val="a1"/>
    <w:rsid w:val="003C483E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af1">
    <w:name w:val="Название предприятия"/>
    <w:basedOn w:val="a0"/>
    <w:next w:val="af2"/>
    <w:rsid w:val="003C483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2">
    <w:name w:val="Date"/>
    <w:basedOn w:val="a0"/>
    <w:next w:val="a0"/>
    <w:link w:val="af3"/>
    <w:rsid w:val="003C483E"/>
  </w:style>
  <w:style w:type="character" w:customStyle="1" w:styleId="af3">
    <w:name w:val="Дата Знак"/>
    <w:basedOn w:val="a1"/>
    <w:link w:val="af2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aliases w:val="??????? ??????????"/>
    <w:basedOn w:val="a0"/>
    <w:link w:val="af5"/>
    <w:rsid w:val="003C48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??????? ?????????? Знак"/>
    <w:basedOn w:val="a1"/>
    <w:link w:val="af4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1"/>
    <w:basedOn w:val="a0"/>
    <w:next w:val="a0"/>
    <w:rsid w:val="003C483E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6">
    <w:name w:val="caption"/>
    <w:basedOn w:val="a0"/>
    <w:next w:val="a0"/>
    <w:qFormat/>
    <w:rsid w:val="003C483E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3C483E"/>
    <w:pPr>
      <w:numPr>
        <w:numId w:val="8"/>
      </w:numPr>
    </w:pPr>
    <w:rPr>
      <w:szCs w:val="20"/>
    </w:rPr>
  </w:style>
  <w:style w:type="paragraph" w:customStyle="1" w:styleId="25">
    <w:name w:val="Обычный2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Таблицы (моноширинный)"/>
    <w:basedOn w:val="a0"/>
    <w:next w:val="a0"/>
    <w:uiPriority w:val="99"/>
    <w:rsid w:val="003C48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0"/>
    <w:uiPriority w:val="34"/>
    <w:qFormat/>
    <w:rsid w:val="00272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sredneargu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8510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Admin</cp:lastModifiedBy>
  <cp:revision>27</cp:revision>
  <cp:lastPrinted>2015-11-11T07:59:00Z</cp:lastPrinted>
  <dcterms:created xsi:type="dcterms:W3CDTF">2015-11-05T04:56:00Z</dcterms:created>
  <dcterms:modified xsi:type="dcterms:W3CDTF">2015-11-12T06:49:00Z</dcterms:modified>
</cp:coreProperties>
</file>