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8F" w:rsidRDefault="00C95E8F" w:rsidP="00E620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«СРЕДНЕАРГУНСКОЕ»</w:t>
      </w:r>
      <w:r w:rsidR="00467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01F" w:rsidRDefault="00E6201F" w:rsidP="00E620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E8F" w:rsidRDefault="00C95E8F" w:rsidP="00C95E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95E8F" w:rsidRDefault="00C95E8F" w:rsidP="00C95E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E8F" w:rsidRDefault="00C95E8F" w:rsidP="00C9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</w:t>
      </w:r>
      <w:r w:rsidR="00364BB8">
        <w:rPr>
          <w:rFonts w:ascii="Times New Roman" w:hAnsi="Times New Roman" w:cs="Times New Roman"/>
          <w:b/>
          <w:sz w:val="28"/>
          <w:szCs w:val="28"/>
        </w:rPr>
        <w:t>0 сентября 2014 г.</w:t>
      </w:r>
      <w:r w:rsidR="00364BB8">
        <w:rPr>
          <w:rFonts w:ascii="Times New Roman" w:hAnsi="Times New Roman" w:cs="Times New Roman"/>
          <w:b/>
          <w:sz w:val="28"/>
          <w:szCs w:val="28"/>
        </w:rPr>
        <w:tab/>
      </w:r>
      <w:r w:rsidR="00364BB8">
        <w:rPr>
          <w:rFonts w:ascii="Times New Roman" w:hAnsi="Times New Roman" w:cs="Times New Roman"/>
          <w:b/>
          <w:sz w:val="28"/>
          <w:szCs w:val="28"/>
        </w:rPr>
        <w:tab/>
      </w:r>
      <w:r w:rsidR="00364BB8">
        <w:rPr>
          <w:rFonts w:ascii="Times New Roman" w:hAnsi="Times New Roman" w:cs="Times New Roman"/>
          <w:b/>
          <w:sz w:val="28"/>
          <w:szCs w:val="28"/>
        </w:rPr>
        <w:tab/>
      </w:r>
      <w:r w:rsidR="00364BB8">
        <w:rPr>
          <w:rFonts w:ascii="Times New Roman" w:hAnsi="Times New Roman" w:cs="Times New Roman"/>
          <w:b/>
          <w:sz w:val="28"/>
          <w:szCs w:val="28"/>
        </w:rPr>
        <w:tab/>
      </w:r>
      <w:r w:rsidR="00364BB8">
        <w:rPr>
          <w:rFonts w:ascii="Times New Roman" w:hAnsi="Times New Roman" w:cs="Times New Roman"/>
          <w:b/>
          <w:sz w:val="28"/>
          <w:szCs w:val="28"/>
        </w:rPr>
        <w:tab/>
      </w:r>
      <w:r w:rsidR="00364BB8">
        <w:rPr>
          <w:rFonts w:ascii="Times New Roman" w:hAnsi="Times New Roman" w:cs="Times New Roman"/>
          <w:b/>
          <w:sz w:val="28"/>
          <w:szCs w:val="28"/>
        </w:rPr>
        <w:tab/>
      </w:r>
      <w:r w:rsidR="00364BB8">
        <w:rPr>
          <w:rFonts w:ascii="Times New Roman" w:hAnsi="Times New Roman" w:cs="Times New Roman"/>
          <w:b/>
          <w:sz w:val="28"/>
          <w:szCs w:val="28"/>
        </w:rPr>
        <w:tab/>
      </w:r>
      <w:r w:rsidR="00364BB8">
        <w:rPr>
          <w:rFonts w:ascii="Times New Roman" w:hAnsi="Times New Roman" w:cs="Times New Roman"/>
          <w:b/>
          <w:sz w:val="28"/>
          <w:szCs w:val="28"/>
        </w:rPr>
        <w:tab/>
      </w:r>
      <w:r w:rsidR="00364BB8">
        <w:rPr>
          <w:rFonts w:ascii="Times New Roman" w:hAnsi="Times New Roman" w:cs="Times New Roman"/>
          <w:b/>
          <w:sz w:val="28"/>
          <w:szCs w:val="28"/>
        </w:rPr>
        <w:tab/>
        <w:t xml:space="preserve"> № 37</w:t>
      </w:r>
    </w:p>
    <w:p w:rsidR="00BA7BCB" w:rsidRDefault="00BA7BCB" w:rsidP="00C9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8F" w:rsidRDefault="00C95E8F" w:rsidP="00C9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Среднеаргунск</w:t>
      </w:r>
      <w:proofErr w:type="spellEnd"/>
    </w:p>
    <w:p w:rsidR="00467755" w:rsidRDefault="00467755" w:rsidP="00C9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90" w:rsidRPr="00405D75" w:rsidRDefault="001D1790" w:rsidP="004677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5D75">
        <w:rPr>
          <w:color w:val="000000"/>
          <w:sz w:val="28"/>
          <w:szCs w:val="28"/>
        </w:rPr>
        <w:t>Об утверждении порядка составления проекта бюджета</w:t>
      </w:r>
      <w:r w:rsidR="00467755" w:rsidRPr="00405D75">
        <w:rPr>
          <w:color w:val="000000"/>
          <w:sz w:val="28"/>
          <w:szCs w:val="28"/>
        </w:rPr>
        <w:t xml:space="preserve"> </w:t>
      </w:r>
      <w:r w:rsidRPr="00405D75">
        <w:rPr>
          <w:color w:val="000000"/>
          <w:sz w:val="28"/>
          <w:szCs w:val="28"/>
        </w:rPr>
        <w:t>сельского поселения «</w:t>
      </w:r>
      <w:r w:rsidR="00467755" w:rsidRPr="00405D75">
        <w:rPr>
          <w:color w:val="000000"/>
          <w:sz w:val="28"/>
          <w:szCs w:val="28"/>
        </w:rPr>
        <w:t>Среднеаргунское</w:t>
      </w:r>
      <w:r w:rsidRPr="00405D75">
        <w:rPr>
          <w:color w:val="000000"/>
          <w:sz w:val="28"/>
          <w:szCs w:val="28"/>
        </w:rPr>
        <w:t>» муниципального района</w:t>
      </w:r>
      <w:r w:rsidR="00467755" w:rsidRPr="00405D75">
        <w:rPr>
          <w:color w:val="000000"/>
          <w:sz w:val="28"/>
          <w:szCs w:val="28"/>
        </w:rPr>
        <w:t xml:space="preserve"> </w:t>
      </w:r>
      <w:r w:rsidRPr="00405D75">
        <w:rPr>
          <w:color w:val="000000"/>
          <w:sz w:val="28"/>
          <w:szCs w:val="28"/>
        </w:rPr>
        <w:t>«Город Краснокаменск и Краснокаменский район»</w:t>
      </w:r>
      <w:r w:rsidR="00467755" w:rsidRPr="00405D75">
        <w:rPr>
          <w:color w:val="000000"/>
          <w:sz w:val="28"/>
          <w:szCs w:val="28"/>
        </w:rPr>
        <w:t xml:space="preserve"> </w:t>
      </w:r>
      <w:r w:rsidRPr="00405D75">
        <w:rPr>
          <w:color w:val="000000"/>
          <w:sz w:val="28"/>
          <w:szCs w:val="28"/>
        </w:rPr>
        <w:t>Забайкальского края на очередной финансовый год</w:t>
      </w:r>
    </w:p>
    <w:p w:rsidR="001D1790" w:rsidRPr="0021287F" w:rsidRDefault="0021287F" w:rsidP="00EE2D9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1D1790" w:rsidRPr="0021287F">
        <w:rPr>
          <w:color w:val="000000"/>
          <w:sz w:val="28"/>
          <w:szCs w:val="28"/>
        </w:rPr>
        <w:t>В соответствии с разделом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1D1790" w:rsidRPr="0021287F">
        <w:rPr>
          <w:color w:val="000000"/>
          <w:sz w:val="28"/>
          <w:szCs w:val="28"/>
          <w:lang w:val="en-US"/>
        </w:rPr>
        <w:t>VI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1D1790" w:rsidRPr="0021287F">
        <w:rPr>
          <w:color w:val="000000"/>
          <w:sz w:val="28"/>
          <w:szCs w:val="28"/>
        </w:rPr>
        <w:t>Бюджетного Кодекса Российской Федерации, главой 2 Положения о бюджетном процессе в сельском поселении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C23739" w:rsidRPr="0021287F">
        <w:rPr>
          <w:rStyle w:val="apple-converted-space"/>
          <w:color w:val="000000"/>
          <w:sz w:val="28"/>
          <w:szCs w:val="28"/>
        </w:rPr>
        <w:t>«Среднеаргунское»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1D1790" w:rsidRPr="0021287F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1823F5" w:rsidRPr="0021287F">
        <w:rPr>
          <w:color w:val="000000"/>
          <w:sz w:val="28"/>
          <w:szCs w:val="28"/>
        </w:rPr>
        <w:t>,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1823F5" w:rsidRPr="0021287F">
        <w:rPr>
          <w:rStyle w:val="apple-converted-space"/>
          <w:color w:val="000000"/>
          <w:sz w:val="28"/>
          <w:szCs w:val="28"/>
        </w:rPr>
        <w:t>утверждённым решением Совета сельского поселе</w:t>
      </w:r>
      <w:r w:rsidR="00042549" w:rsidRPr="0021287F">
        <w:rPr>
          <w:rStyle w:val="apple-converted-space"/>
          <w:color w:val="000000"/>
          <w:sz w:val="28"/>
          <w:szCs w:val="28"/>
        </w:rPr>
        <w:t>н</w:t>
      </w:r>
      <w:r w:rsidR="001823F5" w:rsidRPr="0021287F">
        <w:rPr>
          <w:rStyle w:val="apple-converted-space"/>
          <w:color w:val="000000"/>
          <w:sz w:val="28"/>
          <w:szCs w:val="28"/>
        </w:rPr>
        <w:t xml:space="preserve">ия «Среднеаргунское» </w:t>
      </w:r>
      <w:r w:rsidR="001D1790" w:rsidRPr="0021287F">
        <w:rPr>
          <w:color w:val="000000"/>
          <w:sz w:val="28"/>
          <w:szCs w:val="28"/>
        </w:rPr>
        <w:t xml:space="preserve">от </w:t>
      </w:r>
      <w:r w:rsidR="00A74006" w:rsidRPr="0021287F">
        <w:rPr>
          <w:color w:val="000000"/>
          <w:sz w:val="28"/>
          <w:szCs w:val="28"/>
        </w:rPr>
        <w:t xml:space="preserve">09.04.2014 г. </w:t>
      </w:r>
      <w:r w:rsidR="001D1790" w:rsidRPr="0021287F">
        <w:rPr>
          <w:color w:val="000000"/>
          <w:sz w:val="28"/>
          <w:szCs w:val="28"/>
        </w:rPr>
        <w:t xml:space="preserve">№ </w:t>
      </w:r>
      <w:r w:rsidR="00A74006" w:rsidRPr="0021287F">
        <w:rPr>
          <w:color w:val="000000"/>
          <w:sz w:val="28"/>
          <w:szCs w:val="28"/>
        </w:rPr>
        <w:t>14</w:t>
      </w:r>
      <w:r w:rsidR="001D1790" w:rsidRPr="0021287F">
        <w:rPr>
          <w:color w:val="000000"/>
          <w:sz w:val="28"/>
          <w:szCs w:val="28"/>
        </w:rPr>
        <w:t>,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1D1790" w:rsidRPr="0021287F">
        <w:rPr>
          <w:color w:val="000000"/>
          <w:sz w:val="28"/>
          <w:szCs w:val="28"/>
        </w:rPr>
        <w:t>в целях своевременного и качественного составления проекта бюджета сельского поселения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1D1790" w:rsidRPr="0021287F">
        <w:rPr>
          <w:color w:val="000000"/>
          <w:sz w:val="28"/>
          <w:szCs w:val="28"/>
        </w:rPr>
        <w:t>«</w:t>
      </w:r>
      <w:r w:rsidR="00613FA9" w:rsidRPr="0021287F">
        <w:rPr>
          <w:color w:val="000000"/>
          <w:sz w:val="28"/>
          <w:szCs w:val="28"/>
        </w:rPr>
        <w:t>Среднеаргунское</w:t>
      </w:r>
      <w:r w:rsidR="001D1790" w:rsidRPr="0021287F">
        <w:rPr>
          <w:color w:val="000000"/>
          <w:sz w:val="28"/>
          <w:szCs w:val="28"/>
        </w:rPr>
        <w:t>»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1D1790" w:rsidRPr="0021287F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 на очередной</w:t>
      </w:r>
      <w:proofErr w:type="gramEnd"/>
      <w:r w:rsidR="001D1790" w:rsidRPr="0021287F">
        <w:rPr>
          <w:color w:val="000000"/>
          <w:sz w:val="28"/>
          <w:szCs w:val="28"/>
        </w:rPr>
        <w:t xml:space="preserve"> финансовый год, руководствуясь статьями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BD43E1">
        <w:rPr>
          <w:color w:val="000000"/>
          <w:sz w:val="28"/>
          <w:szCs w:val="28"/>
        </w:rPr>
        <w:t>42,</w:t>
      </w:r>
      <w:r w:rsidR="008772C8">
        <w:rPr>
          <w:color w:val="000000"/>
          <w:sz w:val="28"/>
          <w:szCs w:val="28"/>
        </w:rPr>
        <w:t xml:space="preserve"> </w:t>
      </w:r>
      <w:r w:rsidR="00BD43E1">
        <w:rPr>
          <w:color w:val="000000"/>
          <w:sz w:val="28"/>
          <w:szCs w:val="28"/>
        </w:rPr>
        <w:t xml:space="preserve">54 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1D1790" w:rsidRPr="0021287F">
        <w:rPr>
          <w:color w:val="000000"/>
          <w:sz w:val="28"/>
          <w:szCs w:val="28"/>
        </w:rPr>
        <w:t>У</w:t>
      </w:r>
      <w:r w:rsidR="00C777D8" w:rsidRPr="0021287F">
        <w:rPr>
          <w:color w:val="000000"/>
          <w:sz w:val="28"/>
          <w:szCs w:val="28"/>
        </w:rPr>
        <w:t>става сельского</w:t>
      </w:r>
      <w:r w:rsidR="00042549" w:rsidRPr="0021287F">
        <w:rPr>
          <w:color w:val="000000"/>
          <w:sz w:val="28"/>
          <w:szCs w:val="28"/>
        </w:rPr>
        <w:t xml:space="preserve"> </w:t>
      </w:r>
      <w:r w:rsidR="001D1790" w:rsidRPr="0021287F">
        <w:rPr>
          <w:color w:val="000000"/>
          <w:sz w:val="28"/>
          <w:szCs w:val="28"/>
        </w:rPr>
        <w:t>поселения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1D1790" w:rsidRPr="0021287F">
        <w:rPr>
          <w:color w:val="000000"/>
          <w:sz w:val="28"/>
          <w:szCs w:val="28"/>
        </w:rPr>
        <w:t>«</w:t>
      </w:r>
      <w:r w:rsidR="00475D07" w:rsidRPr="0021287F">
        <w:rPr>
          <w:color w:val="000000"/>
          <w:sz w:val="28"/>
          <w:szCs w:val="28"/>
        </w:rPr>
        <w:t>Среднеаргунское</w:t>
      </w:r>
      <w:r w:rsidR="001D1790" w:rsidRPr="0021287F">
        <w:rPr>
          <w:color w:val="000000"/>
          <w:sz w:val="28"/>
          <w:szCs w:val="28"/>
        </w:rPr>
        <w:t>»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1D1790" w:rsidRPr="0021287F">
        <w:rPr>
          <w:color w:val="000000"/>
          <w:sz w:val="28"/>
          <w:szCs w:val="28"/>
        </w:rPr>
        <w:t>муниципального района «Город Краснокаменск и Краснокаменский район Забайкальского края, Администрация сельского поселения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1D1790" w:rsidRPr="0021287F">
        <w:rPr>
          <w:color w:val="000000"/>
          <w:sz w:val="28"/>
          <w:szCs w:val="28"/>
        </w:rPr>
        <w:t>«</w:t>
      </w:r>
      <w:r w:rsidR="00475D07" w:rsidRPr="0021287F">
        <w:rPr>
          <w:color w:val="000000"/>
          <w:sz w:val="28"/>
          <w:szCs w:val="28"/>
        </w:rPr>
        <w:t>Среднеаргунское</w:t>
      </w:r>
      <w:r w:rsidR="001D1790" w:rsidRPr="0021287F">
        <w:rPr>
          <w:color w:val="000000"/>
          <w:sz w:val="28"/>
          <w:szCs w:val="28"/>
        </w:rPr>
        <w:t>»</w:t>
      </w:r>
      <w:r w:rsidR="001D1790" w:rsidRPr="0021287F">
        <w:rPr>
          <w:rStyle w:val="apple-converted-space"/>
          <w:color w:val="000000"/>
          <w:sz w:val="28"/>
          <w:szCs w:val="28"/>
        </w:rPr>
        <w:t> </w:t>
      </w:r>
      <w:r w:rsidR="001D1790" w:rsidRPr="0021287F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края:</w:t>
      </w:r>
    </w:p>
    <w:p w:rsidR="001D1790" w:rsidRPr="0021287F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1287F">
        <w:rPr>
          <w:color w:val="000000"/>
          <w:sz w:val="28"/>
          <w:szCs w:val="28"/>
        </w:rPr>
        <w:t>ПОСТАНОВЛЯЕТ:</w:t>
      </w:r>
    </w:p>
    <w:p w:rsidR="001D1790" w:rsidRPr="00405D75" w:rsidRDefault="00A74006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1D1790" w:rsidRPr="00405D75">
        <w:rPr>
          <w:color w:val="000000"/>
          <w:sz w:val="28"/>
          <w:szCs w:val="28"/>
        </w:rPr>
        <w:t>1.</w:t>
      </w:r>
      <w:r w:rsidR="008772C8">
        <w:rPr>
          <w:color w:val="000000"/>
          <w:sz w:val="28"/>
          <w:szCs w:val="28"/>
        </w:rPr>
        <w:t xml:space="preserve"> </w:t>
      </w:r>
      <w:r w:rsidR="001D1790" w:rsidRPr="00405D75">
        <w:rPr>
          <w:color w:val="000000"/>
          <w:sz w:val="28"/>
          <w:szCs w:val="28"/>
        </w:rPr>
        <w:t>Утвердить прилагаемый Порядок составления проекта бюджета сельского поселения</w:t>
      </w:r>
      <w:r w:rsidR="001D1790" w:rsidRPr="00405D75">
        <w:rPr>
          <w:rStyle w:val="apple-converted-space"/>
          <w:color w:val="000000"/>
          <w:sz w:val="28"/>
          <w:szCs w:val="28"/>
        </w:rPr>
        <w:t> </w:t>
      </w:r>
      <w:r w:rsidR="001D1790" w:rsidRPr="00405D75">
        <w:rPr>
          <w:color w:val="000000"/>
          <w:sz w:val="28"/>
          <w:szCs w:val="28"/>
        </w:rPr>
        <w:t xml:space="preserve">« </w:t>
      </w:r>
      <w:r w:rsidR="00C777D8" w:rsidRPr="00405D75">
        <w:rPr>
          <w:color w:val="000000"/>
          <w:sz w:val="28"/>
          <w:szCs w:val="28"/>
        </w:rPr>
        <w:t>Среднеаргунское</w:t>
      </w:r>
      <w:r w:rsidR="001D1790" w:rsidRPr="00405D75">
        <w:rPr>
          <w:color w:val="000000"/>
          <w:sz w:val="28"/>
          <w:szCs w:val="28"/>
        </w:rPr>
        <w:t>»</w:t>
      </w:r>
      <w:r w:rsidR="001D1790" w:rsidRPr="00405D75">
        <w:rPr>
          <w:rStyle w:val="apple-converted-space"/>
          <w:color w:val="000000"/>
          <w:sz w:val="28"/>
          <w:szCs w:val="28"/>
        </w:rPr>
        <w:t> </w:t>
      </w:r>
      <w:r w:rsidR="001D1790" w:rsidRPr="00405D75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 на очередной финансовый год.</w:t>
      </w:r>
    </w:p>
    <w:p w:rsidR="008772C8" w:rsidRDefault="00A74006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05D75">
        <w:rPr>
          <w:color w:val="000000"/>
          <w:sz w:val="28"/>
          <w:szCs w:val="28"/>
        </w:rPr>
        <w:tab/>
      </w:r>
      <w:r w:rsidR="001D1790" w:rsidRPr="00405D75">
        <w:rPr>
          <w:color w:val="000000"/>
          <w:sz w:val="28"/>
          <w:szCs w:val="28"/>
        </w:rPr>
        <w:t>2.</w:t>
      </w:r>
      <w:r w:rsidR="008772C8" w:rsidRPr="008772C8">
        <w:rPr>
          <w:sz w:val="28"/>
          <w:szCs w:val="28"/>
        </w:rPr>
        <w:t xml:space="preserve"> </w:t>
      </w:r>
      <w:r w:rsidR="008772C8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C777D8" w:rsidRDefault="00671BFD" w:rsidP="001D1790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D1790">
        <w:rPr>
          <w:color w:val="000000"/>
          <w:sz w:val="27"/>
          <w:szCs w:val="27"/>
        </w:rPr>
        <w:t>3.</w:t>
      </w:r>
      <w:r w:rsidR="00C777D8" w:rsidRPr="00C777D8">
        <w:rPr>
          <w:sz w:val="28"/>
          <w:szCs w:val="28"/>
        </w:rPr>
        <w:t xml:space="preserve"> </w:t>
      </w:r>
      <w:proofErr w:type="gramStart"/>
      <w:r w:rsidR="00C777D8">
        <w:rPr>
          <w:sz w:val="28"/>
          <w:szCs w:val="28"/>
        </w:rPr>
        <w:t xml:space="preserve">Контроль </w:t>
      </w:r>
      <w:r w:rsidR="008772C8">
        <w:rPr>
          <w:sz w:val="28"/>
          <w:szCs w:val="28"/>
        </w:rPr>
        <w:t>за</w:t>
      </w:r>
      <w:proofErr w:type="gramEnd"/>
      <w:r w:rsidR="008772C8">
        <w:rPr>
          <w:sz w:val="28"/>
          <w:szCs w:val="28"/>
        </w:rPr>
        <w:t xml:space="preserve"> исполнением</w:t>
      </w:r>
      <w:r w:rsidR="00C777D8">
        <w:rPr>
          <w:sz w:val="28"/>
          <w:szCs w:val="28"/>
        </w:rPr>
        <w:t xml:space="preserve"> настоящего Постановления оставляю за собой.</w:t>
      </w:r>
    </w:p>
    <w:p w:rsidR="001D1790" w:rsidRPr="00FE4676" w:rsidRDefault="00C777D8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E4676">
        <w:rPr>
          <w:color w:val="000000"/>
          <w:sz w:val="28"/>
          <w:szCs w:val="28"/>
        </w:rPr>
        <w:t xml:space="preserve"> </w:t>
      </w:r>
      <w:r w:rsidR="00FE4676" w:rsidRPr="00FE4676">
        <w:rPr>
          <w:color w:val="000000"/>
          <w:sz w:val="28"/>
          <w:szCs w:val="28"/>
        </w:rPr>
        <w:t>Глава сельского поселения «Среднеаргунское»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E4676">
        <w:rPr>
          <w:color w:val="000000"/>
          <w:sz w:val="28"/>
          <w:szCs w:val="28"/>
        </w:rPr>
        <w:t xml:space="preserve">Н.Д. </w:t>
      </w:r>
      <w:proofErr w:type="spellStart"/>
      <w:r w:rsidR="00FE4676">
        <w:rPr>
          <w:color w:val="000000"/>
          <w:sz w:val="28"/>
          <w:szCs w:val="28"/>
        </w:rPr>
        <w:t>Рженева</w:t>
      </w:r>
      <w:proofErr w:type="spellEnd"/>
    </w:p>
    <w:p w:rsidR="001D1790" w:rsidRPr="00FE4676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D1790" w:rsidRDefault="001D1790" w:rsidP="0004254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Утвержден</w:t>
      </w:r>
      <w:proofErr w:type="gramEnd"/>
      <w:r>
        <w:rPr>
          <w:color w:val="000000"/>
          <w:sz w:val="27"/>
          <w:szCs w:val="27"/>
        </w:rPr>
        <w:t xml:space="preserve"> Постановлением Администрации</w:t>
      </w:r>
    </w:p>
    <w:p w:rsidR="001D1790" w:rsidRDefault="001D1790" w:rsidP="0004254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lastRenderedPageBreak/>
        <w:t>сельского поселения «</w:t>
      </w:r>
      <w:r w:rsidR="004201CD">
        <w:rPr>
          <w:color w:val="000000"/>
          <w:sz w:val="27"/>
          <w:szCs w:val="27"/>
        </w:rPr>
        <w:t>Среднеаргунское</w:t>
      </w:r>
      <w:r>
        <w:rPr>
          <w:color w:val="000000"/>
          <w:sz w:val="27"/>
          <w:szCs w:val="27"/>
        </w:rPr>
        <w:t xml:space="preserve"> » муниципального</w:t>
      </w:r>
    </w:p>
    <w:p w:rsidR="001D1790" w:rsidRDefault="001D1790" w:rsidP="0004254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t>района «Город Краснокаменск и Краснокаменский</w:t>
      </w:r>
    </w:p>
    <w:p w:rsidR="001D1790" w:rsidRDefault="001D1790" w:rsidP="0004254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t>район» Забайкальского края</w:t>
      </w:r>
    </w:p>
    <w:p w:rsidR="001D1790" w:rsidRDefault="00DD14FB" w:rsidP="0004254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t>от 30.09.</w:t>
      </w:r>
      <w:r w:rsidR="001D1790">
        <w:rPr>
          <w:color w:val="000000"/>
          <w:sz w:val="27"/>
          <w:szCs w:val="27"/>
        </w:rPr>
        <w:t>2014г. №</w:t>
      </w:r>
      <w:r>
        <w:rPr>
          <w:color w:val="000000"/>
          <w:sz w:val="27"/>
          <w:szCs w:val="27"/>
        </w:rPr>
        <w:t xml:space="preserve"> 37</w:t>
      </w:r>
    </w:p>
    <w:p w:rsidR="00DD14FB" w:rsidRDefault="00DD14FB" w:rsidP="000425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D1790" w:rsidRPr="005423FD" w:rsidRDefault="001D1790" w:rsidP="00DD14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23FD">
        <w:rPr>
          <w:color w:val="000000"/>
          <w:sz w:val="28"/>
          <w:szCs w:val="28"/>
        </w:rPr>
        <w:t>Порядок составления проекта бюджета</w:t>
      </w:r>
    </w:p>
    <w:p w:rsidR="001D1790" w:rsidRPr="005423FD" w:rsidRDefault="001D1790" w:rsidP="00DD14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23FD">
        <w:rPr>
          <w:color w:val="000000"/>
          <w:sz w:val="28"/>
          <w:szCs w:val="28"/>
        </w:rPr>
        <w:t>сельского поселения «</w:t>
      </w:r>
      <w:r w:rsidR="00DD14FB" w:rsidRPr="005423FD">
        <w:rPr>
          <w:color w:val="000000"/>
          <w:sz w:val="28"/>
          <w:szCs w:val="28"/>
        </w:rPr>
        <w:t>Среднеаргунское</w:t>
      </w:r>
      <w:r w:rsidRPr="005423FD">
        <w:rPr>
          <w:color w:val="000000"/>
          <w:sz w:val="28"/>
          <w:szCs w:val="28"/>
        </w:rPr>
        <w:t>» муниципального района</w:t>
      </w:r>
    </w:p>
    <w:p w:rsidR="001D1790" w:rsidRPr="005423FD" w:rsidRDefault="001D1790" w:rsidP="00DD14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23FD">
        <w:rPr>
          <w:color w:val="000000"/>
          <w:sz w:val="28"/>
          <w:szCs w:val="28"/>
        </w:rPr>
        <w:t>«Город Краснокаменск и Краснокаменский район» Забайкальского края на очередной финансовый год</w:t>
      </w:r>
    </w:p>
    <w:p w:rsidR="001D1790" w:rsidRPr="005423FD" w:rsidRDefault="001D1790" w:rsidP="001D179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5423FD">
        <w:rPr>
          <w:color w:val="000000"/>
          <w:sz w:val="28"/>
          <w:szCs w:val="28"/>
          <w:lang w:val="en-US"/>
        </w:rPr>
        <w:t>I</w:t>
      </w:r>
      <w:r w:rsidRPr="005423FD">
        <w:rPr>
          <w:rStyle w:val="apple-converted-space"/>
          <w:color w:val="000000"/>
          <w:sz w:val="28"/>
          <w:szCs w:val="28"/>
        </w:rPr>
        <w:t> </w:t>
      </w:r>
      <w:r w:rsidRPr="005423FD">
        <w:rPr>
          <w:color w:val="000000"/>
          <w:sz w:val="28"/>
          <w:szCs w:val="28"/>
        </w:rPr>
        <w:t>Общие положения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1.</w:t>
      </w:r>
      <w:r w:rsidR="005423FD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Проект бюджета сельского поселения «</w:t>
      </w:r>
      <w:r w:rsidR="00066D01">
        <w:rPr>
          <w:color w:val="000000"/>
          <w:sz w:val="28"/>
          <w:szCs w:val="28"/>
        </w:rPr>
        <w:t>Среднеаргунское</w:t>
      </w:r>
      <w:r w:rsidRPr="00DD14FB">
        <w:rPr>
          <w:color w:val="000000"/>
          <w:sz w:val="28"/>
          <w:szCs w:val="28"/>
        </w:rPr>
        <w:t xml:space="preserve"> » муниципального района «Город Краснокаменск и Краснокаменский район» Забайкальского края (далее – сельское поселение) разрабатывается в соответствии с Бюджетным кодексом Российской Федерации, Положением о бюджетном процессе в сельском поселении, основными направлениями бюджетной и налоговой политики, на основе прогноза социально – экономического развития сельского поселения.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2.</w:t>
      </w:r>
      <w:r w:rsidR="005423FD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Проект бюджета сельского поселения составляется и утверждается на очередной финансовый год.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3.</w:t>
      </w:r>
      <w:r w:rsidR="005423FD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При составлении проекта бюджета сельского поселения Администрация сельского поселения не позднее 15 ноября текущего финансового года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одобряет прогноз социально – экономического развития сельского поселения;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разрабатывает проект решения Совета сельского поселения о бюджете сельского поселения на очередной финансовый год.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4.</w:t>
      </w:r>
      <w:r w:rsidR="005423FD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Основанием для формирования проекта бюджета сельского поселения являются: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бюджетное законодательство Российской Федерации и законодательство о налогах и сборах, действующее на момент разработки проекта бюджета сельского поселения;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изменения бюджетного законодательства Российской Федерации и законодательства о налогах и сборах Российской Федерации и Забайкальского края, вступающие в силу с начала очередного финансового года;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сведения администраторов налоговых и неналоговых доходов бюджета сельского поселения;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lastRenderedPageBreak/>
        <w:t>- предполагаемые объемы безвозмездных поступлений в бюджет сельского поселения;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прогнозируемый объем расходов бюджета сельского поселения.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5.</w:t>
      </w:r>
      <w:r w:rsidR="005423FD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Администрация сельского поселения организует и составляет проект бюджета сельского поселения, в том числе: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разрабатывает проект основных направлений бюджетной и налоговой политики сельского поселения на очередной финансовый год и плановый период;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ведет реестр расходных обязательств сельского поселения;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-разрабатывает прогноз социально – экономического развития на очередной финансовый год и плановый период;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разрабатывает основные параметры проекта бюджета сельского поселения, а также осуществляет расчеты объема бюджетных ассигнований на исполнение действующих и принимаемых расходных обязательств, по соответствующим главным распорядителям сельского поселения;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подготавливает заключения на проекты нормативных правовых актов, которые связаны с изменением объема и (или) структуры расходных обязательств сельского поселения;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 xml:space="preserve">- разрабатывает и направляет главным распорядителям </w:t>
      </w:r>
      <w:proofErr w:type="gramStart"/>
      <w:r w:rsidRPr="00DD14FB">
        <w:rPr>
          <w:color w:val="000000"/>
          <w:sz w:val="28"/>
          <w:szCs w:val="28"/>
        </w:rPr>
        <w:t>средств бюджета сельского поселения проектировки предельных объемов бюджетных ассигнований бюджета сельского</w:t>
      </w:r>
      <w:proofErr w:type="gramEnd"/>
      <w:r w:rsidRPr="00DD14FB">
        <w:rPr>
          <w:color w:val="000000"/>
          <w:sz w:val="28"/>
          <w:szCs w:val="28"/>
        </w:rPr>
        <w:t xml:space="preserve"> поселения (без учета предельных объемов расходов инвестиционного характера);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подготавливает совместно с главными администраторами доходов бюджета сельского поселения и источников финансирования дефицита бюджета сельского поселения прогноз по статьям классификации доходов бюджетов и источникам финансирования дефицита бюджета сельского поселения;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-осуществляет сверку с Комитетом по финансам Администрации муниципального района «Город Краснокаменск и Краснокаменский район» исходных данных, предусмотренных методикой распределения дотаций на выравнивание бюджетной обеспеченности сельских поселений;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-осуществляет оценку ожидаемого исполнения бюджета сельского поселения за текущий финансовый год;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 xml:space="preserve">-составляет проект решения сельского поселения об изменении сроков вступления в силу (приостановлении действия) в очередном финансовом </w:t>
      </w:r>
      <w:r w:rsidRPr="00DD14FB">
        <w:rPr>
          <w:color w:val="000000"/>
          <w:sz w:val="28"/>
          <w:szCs w:val="28"/>
        </w:rPr>
        <w:lastRenderedPageBreak/>
        <w:t>году отдельных положений нормативных правовых актов сельского поселения, не обеспеченных источниками финансирования в очередном финансовом году;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составляет прогноз основных характеристик (общий объем доходов, общий объем расходов, дефицита (</w:t>
      </w:r>
      <w:proofErr w:type="spellStart"/>
      <w:r w:rsidRPr="00DD14FB">
        <w:rPr>
          <w:color w:val="000000"/>
          <w:sz w:val="28"/>
          <w:szCs w:val="28"/>
        </w:rPr>
        <w:t>профицита</w:t>
      </w:r>
      <w:proofErr w:type="spellEnd"/>
      <w:r w:rsidRPr="00DD14FB">
        <w:rPr>
          <w:color w:val="000000"/>
          <w:sz w:val="28"/>
          <w:szCs w:val="28"/>
        </w:rPr>
        <w:t>) бюджета сельского поселения на очередной финансовый год;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формирует и представляет Главе сельского поселения проект решения Совета сельского поселения о бюджете сельского поселения, а также документы и материалы, подлежащие представлению в Совет сельского поселения одновременно с указанным проектом;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  <w:lang w:val="en-US"/>
        </w:rPr>
        <w:t>II</w:t>
      </w:r>
      <w:r w:rsidR="007168E7">
        <w:rPr>
          <w:color w:val="000000"/>
          <w:sz w:val="28"/>
          <w:szCs w:val="28"/>
        </w:rPr>
        <w:t>.</w:t>
      </w:r>
      <w:r w:rsidRPr="00DD14FB">
        <w:rPr>
          <w:rStyle w:val="apple-converted-space"/>
          <w:color w:val="000000"/>
          <w:sz w:val="28"/>
          <w:szCs w:val="28"/>
        </w:rPr>
        <w:t> </w:t>
      </w:r>
      <w:r w:rsidRPr="00DD14FB">
        <w:rPr>
          <w:color w:val="000000"/>
          <w:sz w:val="28"/>
          <w:szCs w:val="28"/>
        </w:rPr>
        <w:t>Основные этапы составления проекта</w:t>
      </w:r>
      <w:r w:rsidR="007168E7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бюджета сельского поселения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6.</w:t>
      </w:r>
      <w:r w:rsidR="00671BFD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Составление проекта бюджета сельского поселения на очередной финансовый год осуществляется в три этапа.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7.</w:t>
      </w:r>
      <w:r w:rsidR="00671BFD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 xml:space="preserve">На первом этапе разрабатываются на очередной финансовый год: прогноз социально – экономического развития, основные направления бюджетной и налоговой политики сельского поселения, а также осуществляется свод </w:t>
      </w:r>
      <w:proofErr w:type="gramStart"/>
      <w:r w:rsidRPr="00DD14FB">
        <w:rPr>
          <w:color w:val="000000"/>
          <w:sz w:val="28"/>
          <w:szCs w:val="28"/>
        </w:rPr>
        <w:t>реестров расходных обязательств главных распорядителей средств бюджета сельского поселения</w:t>
      </w:r>
      <w:proofErr w:type="gramEnd"/>
      <w:r w:rsidRPr="00DD14FB">
        <w:rPr>
          <w:color w:val="000000"/>
          <w:sz w:val="28"/>
          <w:szCs w:val="28"/>
        </w:rPr>
        <w:t>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8.</w:t>
      </w:r>
      <w:r w:rsidR="00671BFD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На втором этапе определяются основные характеристики проекта бюджета сельского поселения, доводятся до главных распорядителей предельные объемы бюджетных ассигнований на очередной финансовый год, уточняется объем межбюджетных трансфертов, получаемых из бюджета Забайкальского края.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9.</w:t>
      </w:r>
      <w:r w:rsidR="00671BFD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На третьем этапе производится разработка проекта решения о бюджете сельского поселения, формирование пакета документов и материалов, предоставляемого одновременно с проектом бюджета сельского поселения.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10.</w:t>
      </w:r>
      <w:r w:rsidR="00671BFD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Глава сельского поселения рассматривает и одобряет проект решения Совета сельского поселения о бюджете и документы, предоставляемые одновременно с проектом, и не позднее 15 ноября текущего года вносит указанный проект в Совет сельского поселения.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  <w:lang w:val="en-US"/>
        </w:rPr>
        <w:t>II</w:t>
      </w:r>
      <w:r w:rsidRPr="00DD14FB">
        <w:rPr>
          <w:rStyle w:val="apple-converted-space"/>
          <w:color w:val="000000"/>
          <w:sz w:val="28"/>
          <w:szCs w:val="28"/>
        </w:rPr>
        <w:t> </w:t>
      </w:r>
      <w:r w:rsidRPr="00DD14FB">
        <w:rPr>
          <w:color w:val="000000"/>
          <w:sz w:val="28"/>
          <w:szCs w:val="28"/>
        </w:rPr>
        <w:t>Подготовка проекта бюджета сельского поселения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11.</w:t>
      </w:r>
      <w:r w:rsidR="00015CAF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В целях формирования проекта бюджета на очередной финансовый год Администрация сельского поселения: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lastRenderedPageBreak/>
        <w:t>11.1.</w:t>
      </w:r>
      <w:r w:rsidR="00015CAF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в срок до 1 сентября текущего финансового года для составления прогноза поступления неналоговых доходов, проводит анализ ожидаемого поступления: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доходов от использования имущества, находящегося в государственной и муниципальной собственности;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доходов от оказания платных услуг (работ).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11.2.</w:t>
      </w:r>
      <w:r w:rsidR="00015CAF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в срок до 1 октября текущего финансового года уточняет с Комитетом по финансам Администрации муниципального района «Город Краснокаменск и Краснокаменский район» объем дотации на выравнивание бюджетной обеспеченности сельских поселений.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11.3.</w:t>
      </w:r>
      <w:r w:rsidR="00015CAF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в срок до 10 октября текущего финансового года подготавливает прогнозируемый общий объем доходов бюджета сельского поселения на очередной финансовый год по кодам классификации доходов бюджетов.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11.4. в срок до 10 октября текущего финансового года осуществляет оценку ожидаемого исполнения бюджета сельского поселения на текущий финансовый год.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11.5.</w:t>
      </w:r>
      <w:r w:rsidR="00015CAF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в срок до 10 октября текущего финансового года проводит анализ исполнения по публичным обязательствам, осуществляемым за счет средств бюджета сельского поселения.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11.6.в срок до 10 октября текущего финансового года главные распорядители средств бюджета сельского поселения подготавливают обоснованные расчеты объемов ассигнований на финансирование бюджетных учреждений, в соответствии с методикой планирования бюджетных ассигнований.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11.7.</w:t>
      </w:r>
      <w:r w:rsidR="00015CAF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в срок до 20 октября текущего финансового года разрабатывает основные параметры бюджета сельского поселения, рассчитывает объем бюджетных ассигнований на исполнение действующих и принимаемых обязательств сельского поселения в очередном финансовом году, распределяет предельные объемы бюджетных ассигнований бюджета сельского поселения по кодам классификации расходов бюджетов.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11.8.</w:t>
      </w:r>
      <w:r w:rsidR="00015CAF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в срок до 1 ноября текущего финансового года доводит до главных распорядителей средств бюджета сельского поселения предельные объемы бюджетных ассигнований на очередной финансовый год.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11.9.</w:t>
      </w:r>
      <w:r w:rsidR="00015CAF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в срок до 10 ноября текущего финансового года предоставляет на рассмотрение Главе сельского поселения: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lastRenderedPageBreak/>
        <w:t>- основные направления бюджетной и налоговой политики сельского поселения на очередной финансовый год и плановый период;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оценку ожидаемого исполнения бюджета сельского поселения за текущий финансовый год;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- проект бюджета сельского поселения на очередной финансовый год, другие документы и материалы к нему.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D14FB">
        <w:rPr>
          <w:color w:val="000000"/>
          <w:sz w:val="28"/>
          <w:szCs w:val="28"/>
        </w:rPr>
        <w:t>11.10.</w:t>
      </w:r>
      <w:r w:rsidR="00CC52E8">
        <w:rPr>
          <w:color w:val="000000"/>
          <w:sz w:val="28"/>
          <w:szCs w:val="28"/>
        </w:rPr>
        <w:t xml:space="preserve"> </w:t>
      </w:r>
      <w:r w:rsidRPr="00DD14FB">
        <w:rPr>
          <w:color w:val="000000"/>
          <w:sz w:val="28"/>
          <w:szCs w:val="28"/>
        </w:rPr>
        <w:t>в срок до 15 ноября текущего финансового года Глава сельского поселения рассматривает и одобряет проект решения о бюджете сельского поселения на очередной финансовый год для внесения его в Совет сельского поселения в установленном порядке.</w:t>
      </w: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D1790" w:rsidRPr="00DD14FB" w:rsidRDefault="001D1790" w:rsidP="001D179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36A9E" w:rsidRPr="00DD14FB" w:rsidRDefault="00E36A9E">
      <w:pPr>
        <w:rPr>
          <w:sz w:val="28"/>
          <w:szCs w:val="28"/>
        </w:rPr>
      </w:pPr>
    </w:p>
    <w:sectPr w:rsidR="00E36A9E" w:rsidRPr="00DD14FB" w:rsidSect="00E3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90"/>
    <w:rsid w:val="00015CAF"/>
    <w:rsid w:val="00042549"/>
    <w:rsid w:val="00061AD2"/>
    <w:rsid w:val="00066D01"/>
    <w:rsid w:val="00087700"/>
    <w:rsid w:val="00176ACF"/>
    <w:rsid w:val="001823F5"/>
    <w:rsid w:val="001D1790"/>
    <w:rsid w:val="0021287F"/>
    <w:rsid w:val="0027353C"/>
    <w:rsid w:val="00364BB8"/>
    <w:rsid w:val="003A76A8"/>
    <w:rsid w:val="00405D75"/>
    <w:rsid w:val="004201CD"/>
    <w:rsid w:val="00467755"/>
    <w:rsid w:val="00475D07"/>
    <w:rsid w:val="005423FD"/>
    <w:rsid w:val="00613FA9"/>
    <w:rsid w:val="00671BFD"/>
    <w:rsid w:val="007168E7"/>
    <w:rsid w:val="008772C8"/>
    <w:rsid w:val="00A57694"/>
    <w:rsid w:val="00A74006"/>
    <w:rsid w:val="00B15C75"/>
    <w:rsid w:val="00BA7BCB"/>
    <w:rsid w:val="00BD43E1"/>
    <w:rsid w:val="00C23739"/>
    <w:rsid w:val="00C777D8"/>
    <w:rsid w:val="00C95E8F"/>
    <w:rsid w:val="00CC52E8"/>
    <w:rsid w:val="00DD14FB"/>
    <w:rsid w:val="00E36A9E"/>
    <w:rsid w:val="00E6201F"/>
    <w:rsid w:val="00EC7D1D"/>
    <w:rsid w:val="00EE2D9E"/>
    <w:rsid w:val="00EE3623"/>
    <w:rsid w:val="00FE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DBC0-D875-40FB-9D65-175D75D9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2014-10-20T05:26:00Z</cp:lastPrinted>
  <dcterms:created xsi:type="dcterms:W3CDTF">2014-10-15T10:58:00Z</dcterms:created>
  <dcterms:modified xsi:type="dcterms:W3CDTF">2014-10-21T02:25:00Z</dcterms:modified>
</cp:coreProperties>
</file>