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A2198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1773DC" w:rsidRDefault="001773DC" w:rsidP="001773DC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1773DC" w:rsidRDefault="00776539" w:rsidP="001773D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1773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76539" w:rsidRDefault="008A2198" w:rsidP="00776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28.04.2017 </w:t>
      </w:r>
      <w:r w:rsidR="007765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653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27</w:t>
      </w:r>
    </w:p>
    <w:p w:rsidR="001773DC" w:rsidRDefault="008A2198" w:rsidP="00177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1773DC" w:rsidRPr="00FF43B1" w:rsidRDefault="001773DC" w:rsidP="00FF43B1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3B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№</w:t>
      </w:r>
      <w:r w:rsidR="008A2198">
        <w:rPr>
          <w:rFonts w:ascii="Times New Roman" w:hAnsi="Times New Roman" w:cs="Times New Roman"/>
          <w:b/>
          <w:sz w:val="28"/>
          <w:szCs w:val="28"/>
        </w:rPr>
        <w:t xml:space="preserve"> 116</w:t>
      </w:r>
      <w:r w:rsidRPr="00FF43B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A2198">
        <w:rPr>
          <w:rFonts w:ascii="Times New Roman" w:hAnsi="Times New Roman" w:cs="Times New Roman"/>
          <w:b/>
          <w:sz w:val="28"/>
          <w:szCs w:val="28"/>
        </w:rPr>
        <w:t>26.07.2013</w:t>
      </w:r>
      <w:r w:rsidRPr="00FF43B1">
        <w:rPr>
          <w:rFonts w:ascii="Times New Roman" w:hAnsi="Times New Roman" w:cs="Times New Roman"/>
          <w:b/>
          <w:sz w:val="28"/>
          <w:szCs w:val="28"/>
        </w:rPr>
        <w:t>г. «</w:t>
      </w:r>
      <w:r w:rsidR="00FF43B1" w:rsidRPr="00FF43B1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F43B1" w:rsidRPr="00FF43B1">
        <w:rPr>
          <w:rFonts w:ascii="Times New Roman" w:hAnsi="Times New Roman" w:cs="Times New Roman"/>
          <w:b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проживания»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действующим законодательством, </w:t>
      </w:r>
      <w:r w:rsidR="00FF43B1">
        <w:rPr>
          <w:rFonts w:ascii="Times New Roman" w:hAnsi="Times New Roman" w:cs="Times New Roman"/>
          <w:sz w:val="28"/>
          <w:szCs w:val="28"/>
        </w:rPr>
        <w:t>с требованиями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28.01.2006г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«Юбилейнинское» 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73DC" w:rsidRDefault="001773DC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8C7">
        <w:rPr>
          <w:rFonts w:ascii="Times New Roman" w:hAnsi="Times New Roman" w:cs="Times New Roman"/>
          <w:sz w:val="28"/>
          <w:szCs w:val="28"/>
        </w:rPr>
        <w:t>1.</w:t>
      </w:r>
      <w:r w:rsidR="004138C7">
        <w:rPr>
          <w:rFonts w:ascii="Times New Roman" w:hAnsi="Times New Roman" w:cs="Times New Roman"/>
          <w:sz w:val="28"/>
          <w:szCs w:val="28"/>
        </w:rPr>
        <w:t xml:space="preserve"> в </w:t>
      </w:r>
      <w:r w:rsidRPr="004138C7">
        <w:rPr>
          <w:rFonts w:ascii="Times New Roman" w:hAnsi="Times New Roman" w:cs="Times New Roman"/>
          <w:sz w:val="28"/>
          <w:szCs w:val="28"/>
        </w:rPr>
        <w:t>п.</w:t>
      </w:r>
      <w:r w:rsidR="004138C7" w:rsidRPr="004138C7">
        <w:rPr>
          <w:rFonts w:ascii="Times New Roman" w:hAnsi="Times New Roman" w:cs="Times New Roman"/>
          <w:sz w:val="28"/>
          <w:szCs w:val="28"/>
        </w:rPr>
        <w:t xml:space="preserve">2.7 </w:t>
      </w:r>
      <w:r w:rsidRPr="004138C7">
        <w:rPr>
          <w:rFonts w:ascii="Times New Roman" w:hAnsi="Times New Roman" w:cs="Times New Roman"/>
          <w:sz w:val="28"/>
          <w:szCs w:val="28"/>
        </w:rPr>
        <w:t xml:space="preserve"> </w:t>
      </w:r>
      <w:r w:rsidR="00E51830">
        <w:rPr>
          <w:rFonts w:ascii="Times New Roman" w:hAnsi="Times New Roman" w:cs="Times New Roman"/>
          <w:sz w:val="28"/>
          <w:szCs w:val="28"/>
        </w:rPr>
        <w:t>абзац</w:t>
      </w:r>
      <w:r w:rsidR="004138C7" w:rsidRPr="004138C7">
        <w:rPr>
          <w:rFonts w:ascii="Times New Roman" w:hAnsi="Times New Roman" w:cs="Times New Roman"/>
          <w:sz w:val="28"/>
          <w:szCs w:val="28"/>
        </w:rPr>
        <w:t xml:space="preserve"> 2 «нотариально заверенные копии правоустанавливающих документов на жилое помещение</w:t>
      </w:r>
      <w:proofErr w:type="gramStart"/>
      <w:r w:rsidR="004138C7" w:rsidRPr="004138C7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C7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 «</w:t>
      </w:r>
      <w:r w:rsidR="004138C7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662B">
        <w:rPr>
          <w:rFonts w:ascii="Times New Roman" w:hAnsi="Times New Roman" w:cs="Times New Roman"/>
          <w:sz w:val="28"/>
          <w:szCs w:val="28"/>
        </w:rPr>
        <w:t>;</w:t>
      </w:r>
    </w:p>
    <w:p w:rsidR="00B0662B" w:rsidRDefault="001773DC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38C7">
        <w:rPr>
          <w:rFonts w:ascii="Times New Roman" w:hAnsi="Times New Roman" w:cs="Times New Roman"/>
          <w:sz w:val="28"/>
          <w:szCs w:val="28"/>
        </w:rPr>
        <w:t xml:space="preserve"> в приложении 2 к </w:t>
      </w:r>
      <w:r w:rsidR="00B0662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4138C7">
        <w:rPr>
          <w:rFonts w:ascii="Times New Roman" w:hAnsi="Times New Roman" w:cs="Times New Roman"/>
          <w:sz w:val="28"/>
          <w:szCs w:val="28"/>
        </w:rPr>
        <w:t>егламенту</w:t>
      </w:r>
      <w:r w:rsidR="00E51830">
        <w:rPr>
          <w:rFonts w:ascii="Times New Roman" w:hAnsi="Times New Roman" w:cs="Times New Roman"/>
          <w:sz w:val="28"/>
          <w:szCs w:val="28"/>
        </w:rPr>
        <w:t xml:space="preserve"> </w:t>
      </w:r>
      <w:r w:rsidR="00B0662B">
        <w:rPr>
          <w:rFonts w:ascii="Times New Roman" w:hAnsi="Times New Roman" w:cs="Times New Roman"/>
          <w:sz w:val="28"/>
          <w:szCs w:val="28"/>
        </w:rPr>
        <w:t xml:space="preserve"> </w:t>
      </w:r>
      <w:r w:rsidR="00E51830">
        <w:rPr>
          <w:rFonts w:ascii="Times New Roman" w:hAnsi="Times New Roman" w:cs="Times New Roman"/>
          <w:sz w:val="28"/>
          <w:szCs w:val="28"/>
        </w:rPr>
        <w:t>абзац</w:t>
      </w:r>
      <w:r w:rsidR="00B0662B">
        <w:rPr>
          <w:rFonts w:ascii="Times New Roman" w:hAnsi="Times New Roman" w:cs="Times New Roman"/>
          <w:sz w:val="28"/>
          <w:szCs w:val="28"/>
        </w:rPr>
        <w:t xml:space="preserve"> 2</w:t>
      </w:r>
      <w:r w:rsidR="00E51830">
        <w:rPr>
          <w:rFonts w:ascii="Times New Roman" w:hAnsi="Times New Roman" w:cs="Times New Roman"/>
          <w:sz w:val="28"/>
          <w:szCs w:val="28"/>
        </w:rPr>
        <w:t>)</w:t>
      </w:r>
      <w:r w:rsidR="00B0662B">
        <w:rPr>
          <w:rFonts w:ascii="Times New Roman" w:hAnsi="Times New Roman" w:cs="Times New Roman"/>
          <w:sz w:val="28"/>
          <w:szCs w:val="28"/>
        </w:rPr>
        <w:t xml:space="preserve"> </w:t>
      </w:r>
      <w:r w:rsidR="00B0662B" w:rsidRPr="004138C7">
        <w:rPr>
          <w:rFonts w:ascii="Times New Roman" w:hAnsi="Times New Roman" w:cs="Times New Roman"/>
          <w:sz w:val="28"/>
          <w:szCs w:val="28"/>
        </w:rPr>
        <w:t>«нотариально заверенные копии правоустанавливающи</w:t>
      </w:r>
      <w:r w:rsidR="00B0662B">
        <w:rPr>
          <w:rFonts w:ascii="Times New Roman" w:hAnsi="Times New Roman" w:cs="Times New Roman"/>
          <w:sz w:val="28"/>
          <w:szCs w:val="28"/>
        </w:rPr>
        <w:t>х документов на жилое помещение</w:t>
      </w:r>
      <w:r w:rsidR="00B0662B" w:rsidRPr="004138C7">
        <w:rPr>
          <w:rFonts w:ascii="Times New Roman" w:hAnsi="Times New Roman" w:cs="Times New Roman"/>
          <w:sz w:val="28"/>
          <w:szCs w:val="28"/>
        </w:rPr>
        <w:t>»</w:t>
      </w:r>
      <w:r w:rsidR="00B0662B">
        <w:rPr>
          <w:rFonts w:ascii="Times New Roman" w:hAnsi="Times New Roman" w:cs="Times New Roman"/>
          <w:sz w:val="28"/>
          <w:szCs w:val="28"/>
        </w:rPr>
        <w:t xml:space="preserve"> заменить  абзацем следующего содержания «копии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»;</w:t>
      </w:r>
    </w:p>
    <w:p w:rsidR="00B0662B" w:rsidRDefault="00B0662B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п.2.7 дополнить абзацем следующего содержания «</w:t>
      </w:r>
      <w:r w:rsidR="005A302D">
        <w:rPr>
          <w:rFonts w:ascii="Times New Roman" w:hAnsi="Times New Roman" w:cs="Times New Roman"/>
          <w:sz w:val="28"/>
          <w:szCs w:val="28"/>
        </w:rPr>
        <w:t xml:space="preserve">заявитель предоставляет: </w:t>
      </w:r>
      <w:r>
        <w:rPr>
          <w:rFonts w:ascii="Times New Roman" w:hAnsi="Times New Roman" w:cs="Times New Roman"/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5A30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A302D">
        <w:rPr>
          <w:rFonts w:ascii="Times New Roman" w:hAnsi="Times New Roman" w:cs="Times New Roman"/>
          <w:sz w:val="28"/>
          <w:szCs w:val="28"/>
        </w:rPr>
        <w:t xml:space="preserve"> в случае, если в </w:t>
      </w:r>
      <w:r w:rsidR="00445FFA">
        <w:rPr>
          <w:rFonts w:ascii="Times New Roman" w:hAnsi="Times New Roman" w:cs="Times New Roman"/>
          <w:sz w:val="28"/>
          <w:szCs w:val="28"/>
        </w:rPr>
        <w:t xml:space="preserve">соответствии с абзацем третьим пункта 44 настоящего Положения </w:t>
      </w:r>
      <w:r w:rsidR="00445FFA" w:rsidRPr="003F0B5D">
        <w:rPr>
          <w:rFonts w:ascii="Times New Roman" w:hAnsi="Times New Roman" w:cs="Times New Roman"/>
          <w:sz w:val="28"/>
          <w:szCs w:val="28"/>
        </w:rPr>
        <w:t xml:space="preserve">«О признании помещения жилым помещением, жилого помещения непригодным для проживания и многоквартирного дома </w:t>
      </w:r>
      <w:r w:rsidR="00445FFA" w:rsidRPr="003F0B5D">
        <w:rPr>
          <w:rFonts w:ascii="Times New Roman" w:hAnsi="Times New Roman" w:cs="Times New Roman"/>
          <w:sz w:val="28"/>
          <w:szCs w:val="28"/>
        </w:rPr>
        <w:lastRenderedPageBreak/>
        <w:t>аварийным и подлежащим сносу</w:t>
      </w:r>
      <w:r w:rsidR="00445FFA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445FFA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8A2198">
        <w:rPr>
          <w:rFonts w:ascii="Times New Roman" w:hAnsi="Times New Roman" w:cs="Times New Roman"/>
          <w:sz w:val="28"/>
          <w:szCs w:val="28"/>
        </w:rPr>
        <w:t xml:space="preserve"> </w:t>
      </w:r>
      <w:r w:rsidR="00445FFA">
        <w:rPr>
          <w:rFonts w:ascii="Times New Roman" w:hAnsi="Times New Roman" w:cs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 w:rsidR="00445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0662B" w:rsidRDefault="00B0662B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2 к  Административному регламенту дополнить абзацем следующего содержания «</w:t>
      </w:r>
      <w:r w:rsidR="00445FFA">
        <w:rPr>
          <w:rFonts w:ascii="Times New Roman" w:hAnsi="Times New Roman" w:cs="Times New Roman"/>
          <w:sz w:val="28"/>
          <w:szCs w:val="28"/>
        </w:rPr>
        <w:t>«заявитель предоставляет: заключение проектно-изыскательской организации по результатам обследования элементов ограждающих и несущих конструкций жилого помещени</w:t>
      </w:r>
      <w:proofErr w:type="gramStart"/>
      <w:r w:rsidR="00445FF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45FFA">
        <w:rPr>
          <w:rFonts w:ascii="Times New Roman" w:hAnsi="Times New Roman" w:cs="Times New Roman"/>
          <w:sz w:val="28"/>
          <w:szCs w:val="28"/>
        </w:rPr>
        <w:t xml:space="preserve"> в случае, если в соответствии с абзацем третьим пункта 44 настоящего Положения </w:t>
      </w:r>
      <w:r w:rsidR="00445FFA" w:rsidRPr="003F0B5D">
        <w:rPr>
          <w:rFonts w:ascii="Times New Roman" w:hAnsi="Times New Roman" w:cs="Times New Roman"/>
          <w:sz w:val="28"/>
          <w:szCs w:val="28"/>
        </w:rPr>
        <w:t>«О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445FFA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445FFA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445FFA">
        <w:rPr>
          <w:rFonts w:ascii="Times New Roman" w:hAnsi="Times New Roman" w:cs="Times New Roman"/>
          <w:sz w:val="28"/>
          <w:szCs w:val="28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proofErr w:type="gramStart"/>
      <w:r w:rsidR="00445FF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662B" w:rsidRDefault="00B0662B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435C2">
        <w:rPr>
          <w:rFonts w:ascii="Times New Roman" w:hAnsi="Times New Roman" w:cs="Times New Roman"/>
          <w:sz w:val="28"/>
          <w:szCs w:val="28"/>
        </w:rPr>
        <w:t xml:space="preserve">в  п.2.9 дополнить </w:t>
      </w:r>
      <w:r w:rsidR="008A7181">
        <w:rPr>
          <w:rFonts w:ascii="Times New Roman" w:hAnsi="Times New Roman" w:cs="Times New Roman"/>
          <w:sz w:val="28"/>
          <w:szCs w:val="28"/>
        </w:rPr>
        <w:t>абзацем следующего содержания «</w:t>
      </w:r>
      <w:r w:rsidR="003435C2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15 настоящего Регламента, и не</w:t>
      </w:r>
      <w:r w:rsidR="00A139D5">
        <w:rPr>
          <w:rFonts w:ascii="Times New Roman" w:hAnsi="Times New Roman" w:cs="Times New Roman"/>
          <w:sz w:val="28"/>
          <w:szCs w:val="28"/>
        </w:rPr>
        <w:t>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системы межведомственного электронного взаимодействия комиссия возвращает без рассмотрения заявление и соответствующие документы в течени</w:t>
      </w:r>
      <w:proofErr w:type="gramStart"/>
      <w:r w:rsidR="00A139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39D5">
        <w:rPr>
          <w:rFonts w:ascii="Times New Roman" w:hAnsi="Times New Roman" w:cs="Times New Roman"/>
          <w:sz w:val="28"/>
          <w:szCs w:val="28"/>
        </w:rPr>
        <w:t xml:space="preserve"> 15 дней со дня истечения срока, предусмотренного п.13 настоящего Регламента»</w:t>
      </w:r>
    </w:p>
    <w:p w:rsidR="00A139D5" w:rsidRDefault="00A139D5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п.3.5 заменить  абзацем следующего содержания:</w:t>
      </w:r>
    </w:p>
    <w:p w:rsidR="00A139D5" w:rsidRDefault="00A139D5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 соответствии помещения требованиям, предъявляемым к жилому помещению, и его пригодности для проживания;</w:t>
      </w:r>
    </w:p>
    <w:p w:rsidR="00A139D5" w:rsidRDefault="00A139D5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139D5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непригодного для проживания;</w:t>
      </w:r>
    </w:p>
    <w:p w:rsidR="00BA0DAE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A0DAE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выявлении оснований для признания многоквартирного дома аварийным и подлежащим сносу;</w:t>
      </w:r>
    </w:p>
    <w:p w:rsidR="00BA0DAE" w:rsidRDefault="00BA0DAE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A0DAE" w:rsidRDefault="007C2027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 в п.3.8. дополнить абзацем следующего содержания «</w:t>
      </w:r>
      <w:r w:rsidR="003F0B5D">
        <w:rPr>
          <w:rFonts w:ascii="Times New Roman" w:hAnsi="Times New Roman" w:cs="Times New Roman"/>
          <w:sz w:val="28"/>
          <w:szCs w:val="28"/>
        </w:rPr>
        <w:t xml:space="preserve"> Комиссия в 5-</w:t>
      </w:r>
      <w:r>
        <w:rPr>
          <w:rFonts w:ascii="Times New Roman" w:hAnsi="Times New Roman" w:cs="Times New Roman"/>
          <w:sz w:val="28"/>
          <w:szCs w:val="28"/>
        </w:rPr>
        <w:t xml:space="preserve">дневный срок со дня принятия решения, предусмотренного пунктом 49 настоящего Положения </w:t>
      </w:r>
      <w:r w:rsidR="003F0B5D" w:rsidRPr="003F0B5D">
        <w:rPr>
          <w:rFonts w:ascii="Times New Roman" w:hAnsi="Times New Roman" w:cs="Times New Roman"/>
          <w:sz w:val="28"/>
          <w:szCs w:val="28"/>
        </w:rPr>
        <w:t>«О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5A302D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3F0B5D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№47</w:t>
      </w:r>
      <w:r w:rsidR="003F0B5D">
        <w:rPr>
          <w:rFonts w:ascii="Times New Roman" w:hAnsi="Times New Roman" w:cs="Times New Roman"/>
          <w:sz w:val="28"/>
          <w:szCs w:val="28"/>
        </w:rPr>
        <w:t>, направляет в письменной или электронной форме с использованием информационно-телекоммуникационной сети «Интернет</w:t>
      </w:r>
      <w:proofErr w:type="gramEnd"/>
      <w:r w:rsidR="003F0B5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F0B5D">
        <w:rPr>
          <w:rFonts w:ascii="Times New Roman" w:hAnsi="Times New Roman" w:cs="Times New Roman"/>
          <w:sz w:val="28"/>
          <w:szCs w:val="28"/>
        </w:rPr>
        <w:t>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непригодного для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дома.</w:t>
      </w:r>
      <w:proofErr w:type="gramEnd"/>
    </w:p>
    <w:p w:rsidR="0063702F" w:rsidRDefault="003F0B5D" w:rsidP="006370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основания для признания жилого помещения непригодного для проживания вследствие наличия вредного воздействия факторов среды обитания, представля</w:t>
      </w:r>
      <w:r w:rsidR="005A30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5A302D">
        <w:rPr>
          <w:rFonts w:ascii="Times New Roman" w:hAnsi="Times New Roman" w:cs="Times New Roman"/>
          <w:sz w:val="28"/>
          <w:szCs w:val="28"/>
        </w:rPr>
        <w:t xml:space="preserve">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предусмотренное пунктом 36 настоящего Положения, решение, предусмотренное пунктом 47 настоящего Положения </w:t>
      </w:r>
      <w:r w:rsidR="005A302D" w:rsidRPr="003F0B5D">
        <w:rPr>
          <w:rFonts w:ascii="Times New Roman" w:hAnsi="Times New Roman" w:cs="Times New Roman"/>
          <w:sz w:val="28"/>
          <w:szCs w:val="28"/>
        </w:rPr>
        <w:t>«О признании помещения жилым помещением, жилого помещения непригодным для проживания</w:t>
      </w:r>
      <w:proofErr w:type="gramEnd"/>
      <w:r w:rsidR="005A302D" w:rsidRPr="003F0B5D">
        <w:rPr>
          <w:rFonts w:ascii="Times New Roman" w:hAnsi="Times New Roman" w:cs="Times New Roman"/>
          <w:sz w:val="28"/>
          <w:szCs w:val="28"/>
        </w:rPr>
        <w:t xml:space="preserve"> и многоквартирного дома аварийным и подлежащим сносу</w:t>
      </w:r>
      <w:r w:rsidR="005A302D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5A302D" w:rsidRPr="003F0B5D">
        <w:rPr>
          <w:rFonts w:ascii="Times New Roman" w:hAnsi="Times New Roman" w:cs="Times New Roman"/>
          <w:sz w:val="28"/>
          <w:szCs w:val="28"/>
        </w:rPr>
        <w:t>», утвержденным  Постановлением Правительства Российской Федерации от 28.01.2006 года №</w:t>
      </w:r>
      <w:r w:rsidR="008A2198">
        <w:rPr>
          <w:rFonts w:ascii="Times New Roman" w:hAnsi="Times New Roman" w:cs="Times New Roman"/>
          <w:sz w:val="28"/>
          <w:szCs w:val="28"/>
        </w:rPr>
        <w:t xml:space="preserve"> </w:t>
      </w:r>
      <w:r w:rsidR="005A302D" w:rsidRPr="003F0B5D">
        <w:rPr>
          <w:rFonts w:ascii="Times New Roman" w:hAnsi="Times New Roman" w:cs="Times New Roman"/>
          <w:sz w:val="28"/>
          <w:szCs w:val="28"/>
        </w:rPr>
        <w:t>47</w:t>
      </w:r>
      <w:r w:rsidR="005A302D">
        <w:rPr>
          <w:rFonts w:ascii="Times New Roman" w:hAnsi="Times New Roman" w:cs="Times New Roman"/>
          <w:sz w:val="28"/>
          <w:szCs w:val="28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решения».</w:t>
      </w:r>
    </w:p>
    <w:p w:rsidR="00B654AE" w:rsidRDefault="005A302D" w:rsidP="00B654A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54AE">
        <w:rPr>
          <w:rFonts w:ascii="Times New Roman" w:hAnsi="Times New Roman" w:cs="Times New Roman"/>
          <w:sz w:val="28"/>
          <w:szCs w:val="28"/>
        </w:rPr>
        <w:t>.</w:t>
      </w:r>
      <w:r w:rsidR="00B654AE">
        <w:rPr>
          <w:rFonts w:ascii="Times New Roman" w:hAnsi="Times New Roman"/>
          <w:sz w:val="28"/>
          <w:szCs w:val="24"/>
        </w:rPr>
        <w:t xml:space="preserve"> Настоящее постановление обнародовать на информационном                   стенде администрации сельского поселения </w:t>
      </w:r>
      <w:r w:rsidR="00B654AE">
        <w:rPr>
          <w:rFonts w:ascii="Times New Roman" w:hAnsi="Times New Roman"/>
          <w:sz w:val="28"/>
          <w:szCs w:val="28"/>
        </w:rPr>
        <w:t>«</w:t>
      </w:r>
      <w:proofErr w:type="spellStart"/>
      <w:r w:rsidR="00B654AE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B654AE">
        <w:rPr>
          <w:rFonts w:ascii="Times New Roman" w:hAnsi="Times New Roman"/>
          <w:sz w:val="28"/>
          <w:szCs w:val="28"/>
        </w:rPr>
        <w:t xml:space="preserve">» </w:t>
      </w:r>
      <w:r w:rsidR="00B654AE">
        <w:rPr>
          <w:rFonts w:ascii="Times New Roman" w:hAnsi="Times New Roman"/>
          <w:sz w:val="28"/>
          <w:szCs w:val="24"/>
        </w:rPr>
        <w:t>и в информационно-телекоммуникационной сети Интернет.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</w:t>
      </w:r>
      <w:r w:rsidR="008A219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2198">
        <w:rPr>
          <w:rFonts w:ascii="Times New Roman" w:hAnsi="Times New Roman" w:cs="Times New Roman"/>
          <w:sz w:val="28"/>
          <w:szCs w:val="28"/>
        </w:rPr>
        <w:t>Е.Н. Литвин</w:t>
      </w:r>
    </w:p>
    <w:p w:rsidR="001773DC" w:rsidRDefault="001773DC" w:rsidP="001773D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A7B59" w:rsidRDefault="00AA7B59"/>
    <w:sectPr w:rsidR="00AA7B59" w:rsidSect="0032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DC"/>
    <w:rsid w:val="001773DC"/>
    <w:rsid w:val="001A7464"/>
    <w:rsid w:val="003276AF"/>
    <w:rsid w:val="003435C2"/>
    <w:rsid w:val="003F0B5D"/>
    <w:rsid w:val="004138C7"/>
    <w:rsid w:val="00445FFA"/>
    <w:rsid w:val="005A302D"/>
    <w:rsid w:val="006214D2"/>
    <w:rsid w:val="0063702F"/>
    <w:rsid w:val="00776539"/>
    <w:rsid w:val="007C2027"/>
    <w:rsid w:val="008A2198"/>
    <w:rsid w:val="008A7181"/>
    <w:rsid w:val="00934AB7"/>
    <w:rsid w:val="00A139D5"/>
    <w:rsid w:val="00AA7B59"/>
    <w:rsid w:val="00B0662B"/>
    <w:rsid w:val="00B654AE"/>
    <w:rsid w:val="00BA0DAE"/>
    <w:rsid w:val="00D54437"/>
    <w:rsid w:val="00E51830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AF"/>
  </w:style>
  <w:style w:type="paragraph" w:styleId="2">
    <w:name w:val="heading 2"/>
    <w:basedOn w:val="a"/>
    <w:next w:val="a"/>
    <w:link w:val="20"/>
    <w:semiHidden/>
    <w:unhideWhenUsed/>
    <w:qFormat/>
    <w:rsid w:val="001773DC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73D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semiHidden/>
    <w:unhideWhenUsed/>
    <w:rsid w:val="00177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73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2017-05-03T01:30:00Z</cp:lastPrinted>
  <dcterms:created xsi:type="dcterms:W3CDTF">2016-06-16T03:51:00Z</dcterms:created>
  <dcterms:modified xsi:type="dcterms:W3CDTF">2017-05-03T01:45:00Z</dcterms:modified>
</cp:coreProperties>
</file>