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71" w:rsidRDefault="00911171" w:rsidP="00F6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«СРЕДНЕАРГУНСКОЕ» </w:t>
      </w:r>
    </w:p>
    <w:p w:rsidR="00911171" w:rsidRDefault="00911171" w:rsidP="00F608CB">
      <w:pPr>
        <w:jc w:val="center"/>
        <w:rPr>
          <w:b/>
          <w:sz w:val="28"/>
          <w:szCs w:val="28"/>
        </w:rPr>
      </w:pPr>
    </w:p>
    <w:p w:rsidR="00911171" w:rsidRPr="00F608CB" w:rsidRDefault="00911171" w:rsidP="00F608C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:rsidR="00911171" w:rsidRDefault="00911171" w:rsidP="00F608CB">
      <w:pPr>
        <w:rPr>
          <w:sz w:val="28"/>
          <w:szCs w:val="28"/>
        </w:rPr>
      </w:pPr>
      <w:r>
        <w:rPr>
          <w:sz w:val="28"/>
          <w:szCs w:val="28"/>
        </w:rPr>
        <w:t xml:space="preserve">«03»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 w:rsidR="00BA38F3">
        <w:rPr>
          <w:sz w:val="28"/>
          <w:szCs w:val="28"/>
        </w:rPr>
        <w:t>.</w:t>
      </w:r>
      <w:r w:rsidR="00BA38F3">
        <w:rPr>
          <w:sz w:val="28"/>
          <w:szCs w:val="28"/>
        </w:rPr>
        <w:tab/>
      </w:r>
      <w:r w:rsidR="00BA38F3">
        <w:rPr>
          <w:sz w:val="28"/>
          <w:szCs w:val="28"/>
        </w:rPr>
        <w:tab/>
      </w:r>
      <w:r w:rsidR="00BA38F3">
        <w:rPr>
          <w:sz w:val="28"/>
          <w:szCs w:val="28"/>
        </w:rPr>
        <w:tab/>
      </w:r>
      <w:r w:rsidR="00BA38F3">
        <w:rPr>
          <w:sz w:val="28"/>
          <w:szCs w:val="28"/>
        </w:rPr>
        <w:tab/>
      </w:r>
      <w:r w:rsidR="00BA38F3">
        <w:rPr>
          <w:sz w:val="28"/>
          <w:szCs w:val="28"/>
        </w:rPr>
        <w:tab/>
      </w:r>
      <w:r w:rsidR="00BA38F3">
        <w:rPr>
          <w:sz w:val="28"/>
          <w:szCs w:val="28"/>
        </w:rPr>
        <w:tab/>
      </w:r>
      <w:r w:rsidR="00BA38F3">
        <w:rPr>
          <w:sz w:val="28"/>
          <w:szCs w:val="28"/>
        </w:rPr>
        <w:tab/>
      </w:r>
      <w:r w:rsidR="00BA38F3">
        <w:rPr>
          <w:sz w:val="28"/>
          <w:szCs w:val="28"/>
        </w:rPr>
        <w:tab/>
      </w:r>
      <w:r w:rsidR="00BA38F3">
        <w:rPr>
          <w:sz w:val="28"/>
          <w:szCs w:val="28"/>
        </w:rPr>
        <w:tab/>
        <w:t xml:space="preserve"> № 113</w:t>
      </w:r>
    </w:p>
    <w:p w:rsidR="00911171" w:rsidRDefault="00911171" w:rsidP="00F608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реденаргунск</w:t>
      </w:r>
      <w:proofErr w:type="spellEnd"/>
    </w:p>
    <w:p w:rsidR="00911171" w:rsidRDefault="00911171" w:rsidP="00F608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171" w:rsidRDefault="00911171" w:rsidP="00F608C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дополнений в Положение о Комиссии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и урегулированию конфликта интересов в администрации сельского поселения «Среднеаргунское» муниципального района «Город Краснокаменск и Краснокаменский район» Забайкальского края, ут</w:t>
      </w:r>
      <w:r w:rsidR="001A46E8">
        <w:rPr>
          <w:sz w:val="28"/>
          <w:szCs w:val="28"/>
        </w:rPr>
        <w:t>верждённое постановлением администрации</w:t>
      </w:r>
      <w:r>
        <w:rPr>
          <w:sz w:val="28"/>
          <w:szCs w:val="28"/>
        </w:rPr>
        <w:t xml:space="preserve"> сельского поселения «Среднеаргунское» от 29.09.2010 г. № 49 </w:t>
      </w:r>
    </w:p>
    <w:p w:rsidR="00911171" w:rsidRDefault="00911171" w:rsidP="00F608CB">
      <w:pPr>
        <w:jc w:val="center"/>
        <w:rPr>
          <w:sz w:val="28"/>
          <w:szCs w:val="28"/>
        </w:rPr>
      </w:pPr>
    </w:p>
    <w:p w:rsidR="00911171" w:rsidRDefault="00911171" w:rsidP="00F60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протеста </w:t>
      </w:r>
      <w:proofErr w:type="spellStart"/>
      <w:r>
        <w:rPr>
          <w:sz w:val="28"/>
          <w:szCs w:val="28"/>
        </w:rPr>
        <w:t>Краснокаменской</w:t>
      </w:r>
      <w:proofErr w:type="spellEnd"/>
      <w:r>
        <w:rPr>
          <w:sz w:val="28"/>
          <w:szCs w:val="28"/>
        </w:rPr>
        <w:t xml:space="preserve"> межрайонной прокуратуры от 14.06.2013г. № 07-19-2013 на отдельные нормы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«Среднеаргунское» муниципального района «Город Краснокаменск и Краснокаменский район» Забайкальского края, утверждённого постановлением администрации сельского поселения «Среднеаргунское» от 29.09.2010 г. № 49, руководствуясь ч.1 ст.3 Федерального закона от</w:t>
      </w:r>
      <w:proofErr w:type="gramEnd"/>
      <w:r>
        <w:rPr>
          <w:sz w:val="28"/>
          <w:szCs w:val="28"/>
        </w:rPr>
        <w:t xml:space="preserve"> 03.12.2012 г. № 230-ФЗ «</w:t>
      </w:r>
      <w:r>
        <w:rPr>
          <w:sz w:val="28"/>
          <w:szCs w:val="28"/>
          <w:lang w:eastAsia="en-US"/>
        </w:rPr>
        <w:t xml:space="preserve">О </w:t>
      </w:r>
      <w:proofErr w:type="gramStart"/>
      <w:r>
        <w:rPr>
          <w:sz w:val="28"/>
          <w:szCs w:val="28"/>
          <w:lang w:eastAsia="en-US"/>
        </w:rPr>
        <w:t>контроле за</w:t>
      </w:r>
      <w:proofErr w:type="gramEnd"/>
      <w:r>
        <w:rPr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</w:t>
      </w:r>
      <w:r>
        <w:rPr>
          <w:sz w:val="28"/>
          <w:szCs w:val="28"/>
        </w:rPr>
        <w:t xml:space="preserve">«Среднеаргунское» Администрация сельского поселения «Среднеаргунское» </w:t>
      </w:r>
    </w:p>
    <w:p w:rsidR="00911171" w:rsidRDefault="00911171" w:rsidP="00F608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11171" w:rsidRDefault="00911171" w:rsidP="00F608CB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11171" w:rsidRDefault="00911171" w:rsidP="00F608CB">
      <w:pPr>
        <w:pStyle w:val="31"/>
        <w:ind w:right="0" w:firstLine="454"/>
        <w:rPr>
          <w:szCs w:val="28"/>
        </w:rPr>
      </w:pPr>
      <w:r>
        <w:rPr>
          <w:szCs w:val="28"/>
        </w:rPr>
        <w:t>1. Внести следующие дополнения</w:t>
      </w:r>
      <w:r w:rsidRPr="008D07DE">
        <w:rPr>
          <w:szCs w:val="28"/>
        </w:rPr>
        <w:t xml:space="preserve"> </w:t>
      </w:r>
      <w:r>
        <w:rPr>
          <w:szCs w:val="28"/>
        </w:rPr>
        <w:t>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«Среднеаргунское» муниципального района «Город Краснокаменск и Краснокаменский район» Забайкальского кр</w:t>
      </w:r>
      <w:r w:rsidR="001A46E8">
        <w:rPr>
          <w:szCs w:val="28"/>
        </w:rPr>
        <w:t>ая, утверждённое постановлением Администрации</w:t>
      </w:r>
      <w:r>
        <w:rPr>
          <w:szCs w:val="28"/>
        </w:rPr>
        <w:t xml:space="preserve"> сельского поселения «Среднеаргунское» от 29.09.2010 г. № 49:</w:t>
      </w:r>
    </w:p>
    <w:p w:rsidR="00911171" w:rsidRDefault="00911171" w:rsidP="00447BFD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1.1. пункт 4.1 раздела 4 дополнить подпунктом:</w:t>
      </w:r>
    </w:p>
    <w:p w:rsidR="00911171" w:rsidRDefault="00911171" w:rsidP="00447BFD">
      <w:pPr>
        <w:ind w:firstLine="45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«г) предоставление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г. № 230-ФЗ «</w:t>
      </w:r>
      <w:r>
        <w:rPr>
          <w:sz w:val="28"/>
          <w:szCs w:val="28"/>
          <w:lang w:eastAsia="en-US"/>
        </w:rPr>
        <w:t xml:space="preserve">О </w:t>
      </w:r>
      <w:proofErr w:type="gramStart"/>
      <w:r>
        <w:rPr>
          <w:sz w:val="28"/>
          <w:szCs w:val="28"/>
          <w:lang w:eastAsia="en-US"/>
        </w:rPr>
        <w:t>контроле за</w:t>
      </w:r>
      <w:proofErr w:type="gramEnd"/>
      <w:r>
        <w:rPr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доходам»»;</w:t>
      </w:r>
    </w:p>
    <w:p w:rsidR="00911171" w:rsidRDefault="00911171" w:rsidP="00447BFD">
      <w:pPr>
        <w:ind w:firstLine="45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1.2.пункт 7.1 раздела 7 дополнить подпунктом:</w:t>
      </w:r>
    </w:p>
    <w:p w:rsidR="00911171" w:rsidRDefault="00911171" w:rsidP="00447BFD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«в) установить, что на основании представленных материалов проверки  муниципальный служащий представил сведения недостоверными и или неполными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911171" w:rsidRDefault="00911171" w:rsidP="00F608CB">
      <w:pPr>
        <w:ind w:firstLine="45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«Среднеаргунское».</w:t>
      </w:r>
    </w:p>
    <w:p w:rsidR="00911171" w:rsidRDefault="00911171" w:rsidP="00F608CB">
      <w:pPr>
        <w:pStyle w:val="3"/>
        <w:ind w:left="709" w:hanging="709"/>
        <w:rPr>
          <w:bCs/>
          <w:sz w:val="28"/>
          <w:szCs w:val="28"/>
        </w:rPr>
      </w:pPr>
    </w:p>
    <w:p w:rsidR="00911171" w:rsidRDefault="00911171" w:rsidP="00F608CB">
      <w:r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Н.Д. </w:t>
      </w:r>
      <w:proofErr w:type="spellStart"/>
      <w:r>
        <w:rPr>
          <w:sz w:val="28"/>
          <w:szCs w:val="28"/>
        </w:rPr>
        <w:t>Рженева</w:t>
      </w:r>
      <w:proofErr w:type="spellEnd"/>
    </w:p>
    <w:sectPr w:rsidR="00911171" w:rsidSect="0027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CB"/>
    <w:rsid w:val="000277F5"/>
    <w:rsid w:val="000508A2"/>
    <w:rsid w:val="001579CD"/>
    <w:rsid w:val="001A46E8"/>
    <w:rsid w:val="001B4539"/>
    <w:rsid w:val="00274B57"/>
    <w:rsid w:val="00354C1A"/>
    <w:rsid w:val="00447BFD"/>
    <w:rsid w:val="00653720"/>
    <w:rsid w:val="008D07DE"/>
    <w:rsid w:val="00911171"/>
    <w:rsid w:val="00AB3051"/>
    <w:rsid w:val="00BA38F3"/>
    <w:rsid w:val="00C65C4A"/>
    <w:rsid w:val="00D40218"/>
    <w:rsid w:val="00F6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F608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608CB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F608CB"/>
    <w:pPr>
      <w:ind w:right="-81"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08C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"ЦРБ" мун-го района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Среднеаргунск</dc:creator>
  <cp:keywords/>
  <dc:description/>
  <cp:lastModifiedBy>Admin</cp:lastModifiedBy>
  <cp:revision>7</cp:revision>
  <cp:lastPrinted>2013-07-17T01:19:00Z</cp:lastPrinted>
  <dcterms:created xsi:type="dcterms:W3CDTF">2013-07-03T05:53:00Z</dcterms:created>
  <dcterms:modified xsi:type="dcterms:W3CDTF">2013-07-17T01:20:00Z</dcterms:modified>
</cp:coreProperties>
</file>